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D1C" w:rsidRPr="002746A9" w:rsidRDefault="00A27D1C" w:rsidP="00A27D1C">
      <w:pPr>
        <w:spacing w:before="20"/>
        <w:jc w:val="center"/>
        <w:rPr>
          <w:sz w:val="28"/>
          <w:szCs w:val="28"/>
        </w:rPr>
      </w:pPr>
      <w:bookmarkStart w:id="0" w:name="_GoBack"/>
      <w:bookmarkEnd w:id="0"/>
    </w:p>
    <w:p w:rsidR="00E767FD" w:rsidRPr="00802798" w:rsidRDefault="00E767FD" w:rsidP="00E767FD">
      <w:pPr>
        <w:widowControl w:val="0"/>
        <w:shd w:val="clear" w:color="auto" w:fill="FFFFFF"/>
        <w:autoSpaceDE w:val="0"/>
        <w:autoSpaceDN w:val="0"/>
        <w:adjustRightInd w:val="0"/>
        <w:ind w:left="82"/>
        <w:jc w:val="center"/>
        <w:rPr>
          <w:sz w:val="20"/>
          <w:szCs w:val="20"/>
        </w:rPr>
      </w:pPr>
      <w:r w:rsidRPr="00802798">
        <w:rPr>
          <w:b/>
          <w:bCs/>
          <w:color w:val="000000"/>
          <w:spacing w:val="-2"/>
          <w:sz w:val="28"/>
          <w:szCs w:val="28"/>
        </w:rPr>
        <w:t>СОБРАНИЕ ДЕПУТАТОВ  НЕДВИГОВСКОГО СЕЛЬСКОГО ПОСЕЛЕНИЯ</w:t>
      </w:r>
    </w:p>
    <w:p w:rsidR="00E767FD" w:rsidRDefault="00E767FD" w:rsidP="00E767FD">
      <w:pPr>
        <w:jc w:val="center"/>
        <w:rPr>
          <w:sz w:val="28"/>
        </w:rPr>
      </w:pPr>
    </w:p>
    <w:p w:rsidR="00E767FD" w:rsidRPr="00C35E34" w:rsidRDefault="00E767FD" w:rsidP="00E767FD">
      <w:pPr>
        <w:jc w:val="center"/>
        <w:rPr>
          <w:sz w:val="28"/>
        </w:rPr>
      </w:pPr>
    </w:p>
    <w:p w:rsidR="00E767FD" w:rsidRDefault="00E767FD" w:rsidP="00E767FD">
      <w:pPr>
        <w:jc w:val="center"/>
        <w:rPr>
          <w:sz w:val="28"/>
        </w:rPr>
      </w:pPr>
      <w:r w:rsidRPr="00C35E34">
        <w:rPr>
          <w:sz w:val="28"/>
        </w:rPr>
        <w:t>ПОСТАНОВЛЕНИЕ</w:t>
      </w:r>
    </w:p>
    <w:p w:rsidR="00E767FD" w:rsidRPr="004A17EC" w:rsidRDefault="00E767FD" w:rsidP="00E767FD">
      <w:pPr>
        <w:jc w:val="center"/>
        <w:rPr>
          <w:sz w:val="28"/>
        </w:rPr>
      </w:pPr>
    </w:p>
    <w:p w:rsidR="00E767FD" w:rsidRPr="005910B2" w:rsidRDefault="00E767FD" w:rsidP="00E767FD">
      <w:pPr>
        <w:pStyle w:val="ac"/>
        <w:spacing w:line="288" w:lineRule="auto"/>
        <w:jc w:val="left"/>
        <w:rPr>
          <w:bCs/>
          <w:szCs w:val="28"/>
          <w:lang w:val="ru-RU"/>
        </w:rPr>
      </w:pPr>
      <w:r>
        <w:rPr>
          <w:szCs w:val="28"/>
          <w:lang w:val="ru-RU"/>
        </w:rPr>
        <w:t xml:space="preserve">   </w:t>
      </w:r>
      <w:r>
        <w:rPr>
          <w:szCs w:val="28"/>
        </w:rPr>
        <w:t>2</w:t>
      </w:r>
      <w:r>
        <w:rPr>
          <w:szCs w:val="28"/>
          <w:lang w:val="ru-RU"/>
        </w:rPr>
        <w:t>1</w:t>
      </w:r>
      <w:r>
        <w:rPr>
          <w:szCs w:val="28"/>
        </w:rPr>
        <w:t xml:space="preserve"> апреля 2021г.</w:t>
      </w:r>
      <w:r>
        <w:rPr>
          <w:szCs w:val="28"/>
        </w:rPr>
        <w:tab/>
      </w:r>
      <w:r>
        <w:rPr>
          <w:szCs w:val="28"/>
        </w:rPr>
        <w:tab/>
        <w:t xml:space="preserve">                  </w:t>
      </w:r>
      <w:r w:rsidRPr="00183AA7">
        <w:rPr>
          <w:szCs w:val="28"/>
        </w:rPr>
        <w:t xml:space="preserve">№ </w:t>
      </w:r>
      <w:r>
        <w:rPr>
          <w:szCs w:val="28"/>
          <w:lang w:val="ru-RU"/>
        </w:rPr>
        <w:t>1</w:t>
      </w:r>
      <w:r>
        <w:rPr>
          <w:szCs w:val="28"/>
        </w:rPr>
        <w:t xml:space="preserve"> </w:t>
      </w:r>
      <w:r w:rsidRPr="00183AA7">
        <w:rPr>
          <w:szCs w:val="28"/>
        </w:rPr>
        <w:t xml:space="preserve">    </w:t>
      </w:r>
      <w:r>
        <w:rPr>
          <w:szCs w:val="28"/>
        </w:rPr>
        <w:t xml:space="preserve">   </w:t>
      </w:r>
      <w:r w:rsidRPr="00183AA7">
        <w:rPr>
          <w:szCs w:val="28"/>
        </w:rPr>
        <w:t xml:space="preserve">    </w:t>
      </w:r>
      <w:r>
        <w:rPr>
          <w:szCs w:val="28"/>
        </w:rPr>
        <w:t xml:space="preserve">  </w:t>
      </w:r>
      <w:r>
        <w:rPr>
          <w:szCs w:val="28"/>
        </w:rPr>
        <w:tab/>
      </w:r>
      <w:r w:rsidRPr="00183AA7">
        <w:rPr>
          <w:szCs w:val="28"/>
        </w:rPr>
        <w:t xml:space="preserve"> </w:t>
      </w:r>
      <w:r>
        <w:rPr>
          <w:szCs w:val="28"/>
        </w:rPr>
        <w:t xml:space="preserve">             </w:t>
      </w:r>
      <w:r>
        <w:rPr>
          <w:szCs w:val="28"/>
          <w:lang w:val="ru-RU"/>
        </w:rPr>
        <w:t>х.</w:t>
      </w:r>
      <w:r w:rsidR="00253FB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Недвиговка</w:t>
      </w:r>
    </w:p>
    <w:p w:rsidR="00E767FD" w:rsidRDefault="00E767FD" w:rsidP="00E767FD">
      <w:pPr>
        <w:tabs>
          <w:tab w:val="left" w:pos="0"/>
        </w:tabs>
        <w:ind w:right="34"/>
        <w:rPr>
          <w:b/>
          <w:bCs/>
          <w:sz w:val="28"/>
          <w:szCs w:val="28"/>
        </w:rPr>
      </w:pPr>
    </w:p>
    <w:p w:rsidR="00E767FD" w:rsidRDefault="00E767FD" w:rsidP="00E767FD">
      <w:pPr>
        <w:tabs>
          <w:tab w:val="left" w:pos="0"/>
        </w:tabs>
        <w:ind w:right="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назначении публичных слушаний</w:t>
      </w:r>
    </w:p>
    <w:p w:rsidR="00E767FD" w:rsidRDefault="00E767FD" w:rsidP="00E767FD">
      <w:pPr>
        <w:tabs>
          <w:tab w:val="left" w:pos="0"/>
        </w:tabs>
        <w:ind w:right="34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по проекту </w:t>
      </w:r>
      <w:r w:rsidRPr="00057C92">
        <w:rPr>
          <w:b/>
          <w:sz w:val="28"/>
          <w:szCs w:val="28"/>
        </w:rPr>
        <w:t>решения</w:t>
      </w:r>
      <w:r>
        <w:rPr>
          <w:b/>
          <w:sz w:val="28"/>
          <w:szCs w:val="28"/>
        </w:rPr>
        <w:t xml:space="preserve"> Собрания депутатов </w:t>
      </w:r>
    </w:p>
    <w:p w:rsidR="00E767FD" w:rsidRDefault="00E767FD" w:rsidP="00E767FD">
      <w:pPr>
        <w:tabs>
          <w:tab w:val="left" w:pos="0"/>
        </w:tabs>
        <w:ind w:right="34"/>
        <w:rPr>
          <w:b/>
          <w:sz w:val="28"/>
          <w:szCs w:val="28"/>
        </w:rPr>
      </w:pPr>
      <w:r>
        <w:rPr>
          <w:b/>
          <w:sz w:val="28"/>
          <w:szCs w:val="28"/>
        </w:rPr>
        <w:t>Недвиговского сельского поселения</w:t>
      </w:r>
    </w:p>
    <w:p w:rsidR="00E767FD" w:rsidRPr="00057C92" w:rsidRDefault="00E767FD" w:rsidP="00E767FD">
      <w:pPr>
        <w:rPr>
          <w:b/>
          <w:sz w:val="28"/>
          <w:szCs w:val="28"/>
        </w:rPr>
      </w:pPr>
      <w:r w:rsidRPr="00057C92">
        <w:rPr>
          <w:b/>
          <w:sz w:val="28"/>
          <w:szCs w:val="28"/>
        </w:rPr>
        <w:t xml:space="preserve">«О целесообразности изменения </w:t>
      </w:r>
    </w:p>
    <w:p w:rsidR="00E767FD" w:rsidRPr="00057C92" w:rsidRDefault="00E767FD" w:rsidP="00E767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границ муниципального</w:t>
      </w:r>
      <w:r w:rsidRPr="00057C92">
        <w:rPr>
          <w:b/>
          <w:sz w:val="28"/>
          <w:szCs w:val="28"/>
        </w:rPr>
        <w:t xml:space="preserve"> </w:t>
      </w:r>
    </w:p>
    <w:p w:rsidR="00E767FD" w:rsidRPr="0089183A" w:rsidRDefault="00E767FD" w:rsidP="00E767FD">
      <w:pPr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образования</w:t>
      </w:r>
      <w:r w:rsidRPr="00057C92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Недвиговское сельское поселение»</w:t>
      </w:r>
    </w:p>
    <w:p w:rsidR="00E767FD" w:rsidRPr="00E45B8D" w:rsidRDefault="00E767FD" w:rsidP="00E767FD">
      <w:pPr>
        <w:ind w:firstLine="851"/>
        <w:jc w:val="both"/>
        <w:rPr>
          <w:sz w:val="28"/>
          <w:szCs w:val="28"/>
        </w:rPr>
      </w:pPr>
    </w:p>
    <w:p w:rsidR="00E767FD" w:rsidRPr="00534CDE" w:rsidRDefault="00E767FD" w:rsidP="00E767FD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sz w:val="28"/>
          <w:szCs w:val="28"/>
        </w:rPr>
        <w:br/>
        <w:t xml:space="preserve">от 28 декабря 2005 года № 436-ЗС «О местном самоуправлении в Ростовской области», Устава муниципального образования «Недвиговское сельское поселение», в целях описания и утверждения границ муниципального образования «Недвиговское сельское поселение» в соответствии с требованиями </w:t>
      </w:r>
      <w:r w:rsidRPr="00534CDE">
        <w:rPr>
          <w:sz w:val="28"/>
          <w:szCs w:val="28"/>
        </w:rPr>
        <w:t>градостроительного и земельного законодательства, а также с учетом мнения населения</w:t>
      </w:r>
      <w:r>
        <w:rPr>
          <w:sz w:val="28"/>
          <w:szCs w:val="28"/>
        </w:rPr>
        <w:t xml:space="preserve"> </w:t>
      </w:r>
      <w:r w:rsidRPr="00534CDE">
        <w:rPr>
          <w:b/>
          <w:sz w:val="28"/>
          <w:szCs w:val="28"/>
        </w:rPr>
        <w:t>постановляю:</w:t>
      </w:r>
    </w:p>
    <w:p w:rsidR="00E767FD" w:rsidRDefault="00E767FD" w:rsidP="00E767FD">
      <w:pPr>
        <w:pStyle w:val="af"/>
      </w:pPr>
    </w:p>
    <w:p w:rsidR="00E767FD" w:rsidRDefault="00E767FD" w:rsidP="00E767F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Назначить публичные слушания по проекту решения Собрания депутатов Недвиговского сельского поселения «О   целесообразности    изменения   границ   муниципального образования «Недвиговское сельское поселение» согласно приложению №1 к настоящему постановлению на  «12» мая 2021 года по адресу </w:t>
      </w:r>
      <w:r w:rsidRPr="0089124B">
        <w:rPr>
          <w:sz w:val="28"/>
          <w:szCs w:val="28"/>
        </w:rPr>
        <w:t>346813, Ростовская область, Мясниковский район, х.</w:t>
      </w:r>
      <w:r>
        <w:rPr>
          <w:sz w:val="28"/>
          <w:szCs w:val="28"/>
        </w:rPr>
        <w:t xml:space="preserve"> </w:t>
      </w:r>
      <w:r w:rsidRPr="0089124B">
        <w:rPr>
          <w:sz w:val="28"/>
          <w:szCs w:val="28"/>
        </w:rPr>
        <w:t>Недвиговка, ул.</w:t>
      </w:r>
      <w:r>
        <w:rPr>
          <w:sz w:val="28"/>
          <w:szCs w:val="28"/>
        </w:rPr>
        <w:t xml:space="preserve"> </w:t>
      </w:r>
      <w:r w:rsidRPr="0089124B">
        <w:rPr>
          <w:sz w:val="28"/>
          <w:szCs w:val="28"/>
        </w:rPr>
        <w:t>Ченцова, 9</w:t>
      </w:r>
      <w:r>
        <w:rPr>
          <w:sz w:val="28"/>
          <w:szCs w:val="28"/>
        </w:rPr>
        <w:t xml:space="preserve"> в 15 часов 00 минут. </w:t>
      </w:r>
    </w:p>
    <w:p w:rsidR="00E767FD" w:rsidRPr="00F07BC3" w:rsidRDefault="00E767FD" w:rsidP="00E767F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Определить порядок учета </w:t>
      </w:r>
      <w:r w:rsidRPr="00FD3388">
        <w:rPr>
          <w:sz w:val="28"/>
          <w:szCs w:val="28"/>
        </w:rPr>
        <w:t xml:space="preserve">предложений и замечаний по проекту </w:t>
      </w:r>
      <w:r>
        <w:rPr>
          <w:sz w:val="28"/>
          <w:szCs w:val="28"/>
        </w:rPr>
        <w:t>решения Собрания депутатов Недвиговского сельского поселения «О   целесообразности    изменения   границ   муниципального образования «Недвиговское сельское поселение»</w:t>
      </w:r>
      <w:r w:rsidRPr="00FD3388">
        <w:rPr>
          <w:sz w:val="28"/>
          <w:szCs w:val="28"/>
        </w:rPr>
        <w:t xml:space="preserve">, участия граждан в его обсуждении и проведении по нему публичных слушаний </w:t>
      </w:r>
      <w:r>
        <w:rPr>
          <w:sz w:val="28"/>
          <w:szCs w:val="28"/>
        </w:rPr>
        <w:t>согласно Приложению 2 к настоящему постановлению.</w:t>
      </w:r>
    </w:p>
    <w:p w:rsidR="00E767FD" w:rsidRDefault="00E767FD" w:rsidP="00E767F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постановление вступает в силу со дня его официального опубликования </w:t>
      </w:r>
      <w:r w:rsidRPr="008D0C7F">
        <w:rPr>
          <w:i/>
          <w:sz w:val="28"/>
          <w:szCs w:val="28"/>
        </w:rPr>
        <w:t>(обнародования)</w:t>
      </w:r>
      <w:r>
        <w:rPr>
          <w:sz w:val="28"/>
          <w:szCs w:val="28"/>
        </w:rPr>
        <w:t>.</w:t>
      </w:r>
    </w:p>
    <w:p w:rsidR="00E767FD" w:rsidRPr="008A5E68" w:rsidRDefault="00E767FD" w:rsidP="00E767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 Контроль за исполнением настоящего постановления оставляю за собой.</w:t>
      </w:r>
    </w:p>
    <w:p w:rsidR="00E767FD" w:rsidRDefault="00E767FD" w:rsidP="00E767FD">
      <w:pPr>
        <w:shd w:val="clear" w:color="auto" w:fill="FFFFFF"/>
        <w:tabs>
          <w:tab w:val="left" w:pos="706"/>
        </w:tabs>
        <w:rPr>
          <w:color w:val="000000"/>
          <w:spacing w:val="-2"/>
          <w:sz w:val="28"/>
          <w:szCs w:val="28"/>
        </w:rPr>
      </w:pPr>
    </w:p>
    <w:p w:rsidR="00E767FD" w:rsidRDefault="00E767FD" w:rsidP="00E767FD">
      <w:pPr>
        <w:shd w:val="clear" w:color="auto" w:fill="FFFFFF"/>
        <w:tabs>
          <w:tab w:val="left" w:pos="706"/>
        </w:tabs>
        <w:rPr>
          <w:color w:val="000000"/>
          <w:spacing w:val="-2"/>
          <w:sz w:val="28"/>
          <w:szCs w:val="28"/>
        </w:rPr>
      </w:pPr>
    </w:p>
    <w:p w:rsidR="00E767FD" w:rsidRPr="00802798" w:rsidRDefault="00E767FD" w:rsidP="00E767FD">
      <w:pPr>
        <w:shd w:val="clear" w:color="auto" w:fill="FFFFFF"/>
        <w:tabs>
          <w:tab w:val="left" w:pos="706"/>
        </w:tabs>
        <w:rPr>
          <w:color w:val="000000"/>
          <w:spacing w:val="-2"/>
          <w:sz w:val="28"/>
          <w:szCs w:val="28"/>
        </w:rPr>
      </w:pPr>
      <w:r w:rsidRPr="00802798">
        <w:rPr>
          <w:color w:val="000000"/>
          <w:spacing w:val="-2"/>
          <w:sz w:val="28"/>
          <w:szCs w:val="28"/>
        </w:rPr>
        <w:t>Председатель Собрания депутатов-</w:t>
      </w:r>
    </w:p>
    <w:p w:rsidR="00A27D1C" w:rsidRDefault="00E767FD" w:rsidP="00E767FD">
      <w:pPr>
        <w:tabs>
          <w:tab w:val="left" w:pos="706"/>
        </w:tabs>
        <w:rPr>
          <w:color w:val="000000"/>
          <w:spacing w:val="-2"/>
          <w:sz w:val="28"/>
          <w:szCs w:val="28"/>
        </w:rPr>
      </w:pPr>
      <w:r w:rsidRPr="00802798">
        <w:rPr>
          <w:color w:val="000000"/>
          <w:spacing w:val="-2"/>
          <w:sz w:val="28"/>
          <w:szCs w:val="28"/>
        </w:rPr>
        <w:t>Глава Недвиговского сельского поселения                                         Н.А. Хахерина</w:t>
      </w:r>
    </w:p>
    <w:p w:rsidR="00CD5682" w:rsidRDefault="00CD5682" w:rsidP="00343221">
      <w:pPr>
        <w:tabs>
          <w:tab w:val="left" w:pos="706"/>
        </w:tabs>
        <w:rPr>
          <w:color w:val="000000"/>
          <w:spacing w:val="-2"/>
          <w:sz w:val="28"/>
          <w:szCs w:val="28"/>
        </w:rPr>
      </w:pPr>
    </w:p>
    <w:p w:rsidR="00CD5682" w:rsidRDefault="00CD5682" w:rsidP="00343221">
      <w:pPr>
        <w:tabs>
          <w:tab w:val="left" w:pos="706"/>
        </w:tabs>
        <w:rPr>
          <w:color w:val="000000"/>
          <w:spacing w:val="-2"/>
          <w:sz w:val="28"/>
          <w:szCs w:val="28"/>
        </w:rPr>
      </w:pPr>
    </w:p>
    <w:p w:rsidR="00CD5682" w:rsidRDefault="00CD5682" w:rsidP="00CD5682">
      <w:pPr>
        <w:jc w:val="right"/>
        <w:rPr>
          <w:sz w:val="28"/>
        </w:rPr>
      </w:pPr>
      <w:r w:rsidRPr="00FD3388">
        <w:rPr>
          <w:sz w:val="28"/>
        </w:rPr>
        <w:lastRenderedPageBreak/>
        <w:t xml:space="preserve">Приложение </w:t>
      </w:r>
      <w:r>
        <w:rPr>
          <w:sz w:val="28"/>
        </w:rPr>
        <w:t>1</w:t>
      </w:r>
    </w:p>
    <w:p w:rsidR="00CD5682" w:rsidRPr="00FD3388" w:rsidRDefault="00CD5682" w:rsidP="00CD5682">
      <w:pPr>
        <w:jc w:val="right"/>
        <w:rPr>
          <w:sz w:val="28"/>
        </w:rPr>
      </w:pPr>
      <w:r w:rsidRPr="00FD3388">
        <w:rPr>
          <w:sz w:val="28"/>
        </w:rPr>
        <w:t>к постановлению</w:t>
      </w:r>
    </w:p>
    <w:p w:rsidR="00CD5682" w:rsidRDefault="00CD5682" w:rsidP="00CD5682">
      <w:pPr>
        <w:jc w:val="right"/>
        <w:rPr>
          <w:sz w:val="28"/>
        </w:rPr>
      </w:pPr>
      <w:r w:rsidRPr="00FD3388">
        <w:rPr>
          <w:sz w:val="28"/>
        </w:rPr>
        <w:t xml:space="preserve">                                                                         </w:t>
      </w:r>
      <w:r>
        <w:rPr>
          <w:sz w:val="28"/>
        </w:rPr>
        <w:t xml:space="preserve">председателя Собрания депутатов-главы </w:t>
      </w:r>
      <w:r w:rsidR="00E767FD">
        <w:rPr>
          <w:sz w:val="28"/>
        </w:rPr>
        <w:t>Недвиговского</w:t>
      </w:r>
      <w:r>
        <w:rPr>
          <w:sz w:val="28"/>
        </w:rPr>
        <w:t xml:space="preserve"> сельского поселения </w:t>
      </w:r>
    </w:p>
    <w:p w:rsidR="00CD5682" w:rsidRDefault="00CD5682" w:rsidP="00CD5682">
      <w:pPr>
        <w:contextualSpacing/>
        <w:jc w:val="center"/>
        <w:rPr>
          <w:b/>
          <w:sz w:val="28"/>
          <w:szCs w:val="28"/>
        </w:rPr>
      </w:pPr>
      <w:r>
        <w:rPr>
          <w:sz w:val="28"/>
        </w:rPr>
        <w:t xml:space="preserve">                                                                                       от 21.04.2021г. № </w:t>
      </w:r>
      <w:r w:rsidR="00E767FD">
        <w:rPr>
          <w:sz w:val="28"/>
        </w:rPr>
        <w:t>1</w:t>
      </w:r>
    </w:p>
    <w:p w:rsidR="00CD5682" w:rsidRDefault="00CD5682" w:rsidP="00CD5682">
      <w:pPr>
        <w:contextualSpacing/>
        <w:jc w:val="center"/>
        <w:rPr>
          <w:b/>
          <w:sz w:val="28"/>
          <w:szCs w:val="28"/>
        </w:rPr>
      </w:pPr>
    </w:p>
    <w:p w:rsidR="00E767FD" w:rsidRPr="00A35804" w:rsidRDefault="00D678BB" w:rsidP="00E767FD">
      <w:pPr>
        <w:pStyle w:val="2"/>
        <w:spacing w:line="360" w:lineRule="auto"/>
        <w:rPr>
          <w:szCs w:val="28"/>
        </w:rPr>
      </w:pPr>
      <w:r>
        <w:rPr>
          <w:noProof/>
          <w:szCs w:val="28"/>
          <w:lang w:val="ru-RU" w:eastAsia="ru-RU"/>
        </w:rPr>
        <w:drawing>
          <wp:inline distT="0" distB="0" distL="0" distR="0">
            <wp:extent cx="593090" cy="641985"/>
            <wp:effectExtent l="0" t="0" r="0" b="5715"/>
            <wp:docPr id="1" name="Рисунок 1" descr="Герб района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 2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FD" w:rsidRPr="00566CC8" w:rsidRDefault="00E767FD" w:rsidP="00E767FD">
      <w:pPr>
        <w:pStyle w:val="2"/>
        <w:spacing w:line="360" w:lineRule="auto"/>
        <w:rPr>
          <w:szCs w:val="28"/>
        </w:rPr>
      </w:pPr>
      <w:r w:rsidRPr="00566CC8">
        <w:rPr>
          <w:szCs w:val="28"/>
        </w:rPr>
        <w:t>РОСТОВСКАЯ ОБЛАСТЬ</w:t>
      </w:r>
    </w:p>
    <w:p w:rsidR="00E767FD" w:rsidRDefault="00E767FD" w:rsidP="00E767FD">
      <w:pPr>
        <w:pStyle w:val="3"/>
        <w:jc w:val="center"/>
        <w:rPr>
          <w:rFonts w:ascii="Times New Roman" w:hAnsi="Times New Roman"/>
          <w:spacing w:val="40"/>
          <w:szCs w:val="28"/>
        </w:rPr>
      </w:pPr>
      <w:r w:rsidRPr="00566CC8">
        <w:rPr>
          <w:rFonts w:ascii="Times New Roman" w:hAnsi="Times New Roman"/>
          <w:spacing w:val="40"/>
          <w:szCs w:val="28"/>
        </w:rPr>
        <w:t xml:space="preserve">СОБРАНИЕ ДЕПУТАТОВ </w:t>
      </w:r>
      <w:r>
        <w:rPr>
          <w:rFonts w:ascii="Times New Roman" w:hAnsi="Times New Roman"/>
          <w:spacing w:val="40"/>
          <w:szCs w:val="28"/>
        </w:rPr>
        <w:t>НЕДВИГОВСКОГО СЕЛЬСКОГО ПОСЕЛЕНИЯ</w:t>
      </w:r>
    </w:p>
    <w:p w:rsidR="00E767FD" w:rsidRPr="00566CC8" w:rsidRDefault="00E767FD" w:rsidP="00E767FD"/>
    <w:p w:rsidR="00E767FD" w:rsidRPr="00566CC8" w:rsidRDefault="00E767FD" w:rsidP="00E767FD">
      <w:pPr>
        <w:pStyle w:val="1"/>
        <w:rPr>
          <w:b w:val="0"/>
          <w:bCs/>
          <w:szCs w:val="28"/>
        </w:rPr>
      </w:pPr>
      <w:r w:rsidRPr="00566CC8">
        <w:rPr>
          <w:b w:val="0"/>
          <w:bCs/>
          <w:szCs w:val="28"/>
        </w:rPr>
        <w:t>РЕШЕНИЕ</w:t>
      </w:r>
    </w:p>
    <w:p w:rsidR="00E767FD" w:rsidRDefault="00E767FD" w:rsidP="00E767FD">
      <w:pPr>
        <w:shd w:val="clear" w:color="auto" w:fill="FFFFFF"/>
      </w:pPr>
    </w:p>
    <w:p w:rsidR="00E767FD" w:rsidRDefault="00E767FD" w:rsidP="00E767F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67FD" w:rsidRPr="00057C92" w:rsidRDefault="00E767FD" w:rsidP="00E767FD">
      <w:pPr>
        <w:rPr>
          <w:b/>
          <w:sz w:val="28"/>
          <w:szCs w:val="28"/>
        </w:rPr>
      </w:pPr>
      <w:r w:rsidRPr="00057C92">
        <w:rPr>
          <w:b/>
          <w:sz w:val="28"/>
          <w:szCs w:val="28"/>
        </w:rPr>
        <w:t xml:space="preserve">О целесообразности изменения </w:t>
      </w:r>
    </w:p>
    <w:p w:rsidR="00E767FD" w:rsidRPr="00057C92" w:rsidRDefault="00E767FD" w:rsidP="00E767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границ муниципального</w:t>
      </w:r>
      <w:r w:rsidRPr="00057C92">
        <w:rPr>
          <w:b/>
          <w:sz w:val="28"/>
          <w:szCs w:val="28"/>
        </w:rPr>
        <w:t xml:space="preserve"> </w:t>
      </w:r>
    </w:p>
    <w:p w:rsidR="00E767FD" w:rsidRDefault="00E767FD" w:rsidP="00E767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образования</w:t>
      </w:r>
      <w:r w:rsidRPr="00057C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«Недвиговское сельское поселение»</w:t>
      </w:r>
    </w:p>
    <w:p w:rsidR="00E767FD" w:rsidRDefault="00E767FD" w:rsidP="00E767FD">
      <w:pP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E767FD" w:rsidRPr="00A35804" w:rsidRDefault="00E767FD" w:rsidP="00E767FD">
      <w:pPr>
        <w:spacing w:line="360" w:lineRule="auto"/>
        <w:rPr>
          <w:b/>
          <w:bCs/>
          <w:sz w:val="28"/>
          <w:szCs w:val="28"/>
        </w:rPr>
      </w:pPr>
      <w:r w:rsidRPr="00A35804">
        <w:rPr>
          <w:b/>
          <w:bCs/>
          <w:sz w:val="28"/>
          <w:szCs w:val="28"/>
        </w:rPr>
        <w:t xml:space="preserve">Принято Собранием депутатов </w:t>
      </w:r>
      <w:r w:rsidRPr="00A35804">
        <w:rPr>
          <w:b/>
          <w:bCs/>
          <w:sz w:val="28"/>
          <w:szCs w:val="28"/>
        </w:rPr>
        <w:tab/>
      </w:r>
      <w:r w:rsidRPr="00A35804">
        <w:rPr>
          <w:b/>
          <w:bCs/>
          <w:sz w:val="28"/>
          <w:szCs w:val="28"/>
        </w:rPr>
        <w:tab/>
      </w:r>
      <w:r w:rsidR="008B4B54">
        <w:rPr>
          <w:b/>
          <w:bCs/>
          <w:sz w:val="28"/>
          <w:szCs w:val="28"/>
        </w:rPr>
        <w:t xml:space="preserve">                           _________</w:t>
      </w:r>
      <w:r w:rsidRPr="00A35804">
        <w:rPr>
          <w:b/>
          <w:bCs/>
          <w:sz w:val="28"/>
          <w:szCs w:val="28"/>
        </w:rPr>
        <w:t xml:space="preserve"> 20</w:t>
      </w:r>
      <w:r>
        <w:rPr>
          <w:b/>
          <w:bCs/>
          <w:sz w:val="28"/>
          <w:szCs w:val="28"/>
        </w:rPr>
        <w:t>21</w:t>
      </w:r>
      <w:r w:rsidRPr="00A35804">
        <w:rPr>
          <w:b/>
          <w:bCs/>
          <w:sz w:val="28"/>
          <w:szCs w:val="28"/>
        </w:rPr>
        <w:t xml:space="preserve"> года</w:t>
      </w:r>
    </w:p>
    <w:p w:rsidR="00E767FD" w:rsidRDefault="00E767FD" w:rsidP="00E767FD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67FD" w:rsidRPr="005E7F28" w:rsidRDefault="00E767FD" w:rsidP="00E767F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«Недвиговское сельское поселение»,</w:t>
      </w:r>
      <w:r>
        <w:rPr>
          <w:bCs/>
          <w:sz w:val="18"/>
          <w:szCs w:val="18"/>
        </w:rPr>
        <w:t xml:space="preserve"> В </w:t>
      </w:r>
      <w:r>
        <w:rPr>
          <w:sz w:val="28"/>
          <w:szCs w:val="28"/>
        </w:rPr>
        <w:t xml:space="preserve">целях описания и утверждения границ муниципального образования «Недвиговское сельское поселение» в соответствии с требованиями </w:t>
      </w:r>
      <w:r w:rsidRPr="00AE64AA">
        <w:rPr>
          <w:sz w:val="28"/>
          <w:szCs w:val="28"/>
        </w:rPr>
        <w:t>градостроительного и земельного законодательства, а также с учетом мнения населения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Собрание депутатов </w:t>
      </w:r>
      <w:r w:rsidRPr="00100A7C">
        <w:rPr>
          <w:b/>
          <w:sz w:val="28"/>
          <w:szCs w:val="28"/>
        </w:rPr>
        <w:t>Недвиговского сельского поселения</w:t>
      </w:r>
      <w:r>
        <w:rPr>
          <w:b/>
          <w:sz w:val="28"/>
          <w:szCs w:val="28"/>
        </w:rPr>
        <w:t xml:space="preserve"> решило:</w:t>
      </w:r>
    </w:p>
    <w:p w:rsidR="00E767FD" w:rsidRDefault="00E767FD" w:rsidP="00E767FD">
      <w:r>
        <w:rPr>
          <w:sz w:val="18"/>
          <w:szCs w:val="18"/>
        </w:rPr>
        <w:t xml:space="preserve">                                             </w:t>
      </w:r>
    </w:p>
    <w:p w:rsidR="00E767FD" w:rsidRPr="00E767FD" w:rsidRDefault="00E767FD" w:rsidP="00E767FD">
      <w:pPr>
        <w:pStyle w:val="af"/>
        <w:ind w:firstLine="708"/>
        <w:jc w:val="both"/>
        <w:rPr>
          <w:sz w:val="28"/>
          <w:szCs w:val="28"/>
        </w:rPr>
      </w:pPr>
      <w:r w:rsidRPr="00E767FD">
        <w:rPr>
          <w:sz w:val="28"/>
          <w:szCs w:val="28"/>
        </w:rPr>
        <w:t>1. Признать целесообразным изменение границ муниципального образования  «Недвиговское сельское поселение» Мясниковского района  согласно  приложению к настоящему решению путем:</w:t>
      </w:r>
    </w:p>
    <w:p w:rsidR="00E767FD" w:rsidRPr="00E767FD" w:rsidRDefault="00E767FD" w:rsidP="00E767FD">
      <w:pPr>
        <w:pStyle w:val="af"/>
        <w:ind w:firstLine="708"/>
        <w:jc w:val="both"/>
        <w:rPr>
          <w:sz w:val="28"/>
          <w:szCs w:val="28"/>
        </w:rPr>
      </w:pPr>
      <w:r w:rsidRPr="00E767FD">
        <w:rPr>
          <w:sz w:val="28"/>
          <w:szCs w:val="28"/>
          <w:lang w:val="ru-RU"/>
        </w:rPr>
        <w:t>а) </w:t>
      </w:r>
      <w:r w:rsidRPr="00E767FD">
        <w:rPr>
          <w:sz w:val="28"/>
          <w:szCs w:val="28"/>
        </w:rPr>
        <w:t>включения  в  состав территории муниципального образования «Недвиговское сельск</w:t>
      </w:r>
      <w:r w:rsidRPr="00E767FD">
        <w:rPr>
          <w:sz w:val="28"/>
          <w:szCs w:val="28"/>
          <w:lang w:val="ru-RU"/>
        </w:rPr>
        <w:t>ое</w:t>
      </w:r>
      <w:r w:rsidRPr="00E767FD">
        <w:rPr>
          <w:sz w:val="28"/>
          <w:szCs w:val="28"/>
        </w:rPr>
        <w:t xml:space="preserve"> поселени</w:t>
      </w:r>
      <w:r w:rsidRPr="00E767FD">
        <w:rPr>
          <w:sz w:val="28"/>
          <w:szCs w:val="28"/>
          <w:lang w:val="ru-RU"/>
        </w:rPr>
        <w:t>е</w:t>
      </w:r>
      <w:r w:rsidRPr="00E767FD">
        <w:rPr>
          <w:sz w:val="28"/>
          <w:szCs w:val="28"/>
        </w:rPr>
        <w:t>» земельного участка площадью 1,52 га из состава территории муниципального образования «</w:t>
      </w:r>
      <w:r w:rsidRPr="00E767FD">
        <w:rPr>
          <w:sz w:val="28"/>
          <w:szCs w:val="28"/>
          <w:lang w:val="ru-RU"/>
        </w:rPr>
        <w:t>Чалтырское сельское поселение</w:t>
      </w:r>
      <w:r w:rsidRPr="00E767FD">
        <w:rPr>
          <w:sz w:val="28"/>
          <w:szCs w:val="28"/>
        </w:rPr>
        <w:t>»;</w:t>
      </w:r>
    </w:p>
    <w:p w:rsidR="00E767FD" w:rsidRPr="00067197" w:rsidRDefault="00E767FD" w:rsidP="00E767FD">
      <w:pPr>
        <w:pStyle w:val="af"/>
        <w:ind w:firstLine="708"/>
        <w:jc w:val="both"/>
      </w:pPr>
      <w:r w:rsidRPr="00E767FD">
        <w:rPr>
          <w:sz w:val="28"/>
          <w:szCs w:val="28"/>
          <w:lang w:val="ru-RU"/>
        </w:rPr>
        <w:t>б) </w:t>
      </w:r>
      <w:r w:rsidRPr="00E767FD">
        <w:rPr>
          <w:sz w:val="28"/>
          <w:szCs w:val="28"/>
        </w:rPr>
        <w:t xml:space="preserve">передачи из состава территории муниципального образования  «Недвиговское сельское поселение» земельного участка площадью 0,6 га  и включения </w:t>
      </w:r>
      <w:r w:rsidRPr="00E767FD">
        <w:rPr>
          <w:sz w:val="28"/>
          <w:szCs w:val="28"/>
          <w:lang w:val="ru-RU"/>
        </w:rPr>
        <w:t xml:space="preserve">его </w:t>
      </w:r>
      <w:r w:rsidRPr="00E767FD">
        <w:rPr>
          <w:sz w:val="28"/>
          <w:szCs w:val="28"/>
        </w:rPr>
        <w:t>в состав территории муниципального образования «Чалтырское сельское поселение».</w:t>
      </w:r>
    </w:p>
    <w:p w:rsidR="00E767FD" w:rsidRDefault="00E767FD" w:rsidP="00E767FD">
      <w:pPr>
        <w:ind w:firstLine="709"/>
        <w:jc w:val="both"/>
        <w:rPr>
          <w:sz w:val="28"/>
          <w:szCs w:val="28"/>
        </w:rPr>
      </w:pPr>
      <w:r w:rsidRPr="005E7F28">
        <w:rPr>
          <w:sz w:val="28"/>
          <w:szCs w:val="28"/>
        </w:rPr>
        <w:lastRenderedPageBreak/>
        <w:t>2. Настоящее решение вступает в силу со дня</w:t>
      </w:r>
      <w:r>
        <w:rPr>
          <w:sz w:val="28"/>
          <w:szCs w:val="28"/>
        </w:rPr>
        <w:t xml:space="preserve"> его официального опубликования</w:t>
      </w:r>
      <w:r w:rsidRPr="005E7F28">
        <w:rPr>
          <w:sz w:val="28"/>
          <w:szCs w:val="28"/>
        </w:rPr>
        <w:t>.</w:t>
      </w:r>
    </w:p>
    <w:p w:rsidR="00CD5682" w:rsidRDefault="00E767FD" w:rsidP="00E767FD">
      <w:pPr>
        <w:shd w:val="clear" w:color="auto" w:fill="FFFFFF"/>
        <w:tabs>
          <w:tab w:val="left" w:pos="706"/>
        </w:tabs>
        <w:ind w:firstLine="709"/>
        <w:rPr>
          <w:sz w:val="28"/>
          <w:szCs w:val="28"/>
        </w:rPr>
      </w:pPr>
      <w:r w:rsidRPr="006E1D08">
        <w:rPr>
          <w:sz w:val="28"/>
          <w:szCs w:val="28"/>
        </w:rPr>
        <w:t xml:space="preserve">3. Контроль исполнения данного решения возложить на постоянную комиссию Собрания депутатов Недвиговского сельского поселения по </w:t>
      </w:r>
      <w:r>
        <w:rPr>
          <w:sz w:val="28"/>
        </w:rPr>
        <w:t>местному самоуправлению, социальной политике и охране  общественного порядка (Иванюк О.А.)</w:t>
      </w:r>
      <w:r>
        <w:rPr>
          <w:sz w:val="28"/>
          <w:szCs w:val="28"/>
        </w:rPr>
        <w:t>.</w:t>
      </w:r>
    </w:p>
    <w:p w:rsidR="00E767FD" w:rsidRDefault="00E767FD" w:rsidP="00E767FD">
      <w:pPr>
        <w:shd w:val="clear" w:color="auto" w:fill="FFFFFF"/>
        <w:tabs>
          <w:tab w:val="left" w:pos="706"/>
        </w:tabs>
        <w:ind w:firstLine="709"/>
        <w:rPr>
          <w:sz w:val="28"/>
          <w:szCs w:val="28"/>
        </w:rPr>
      </w:pPr>
    </w:p>
    <w:p w:rsidR="00E767FD" w:rsidRDefault="00E767FD" w:rsidP="00E767FD">
      <w:pPr>
        <w:shd w:val="clear" w:color="auto" w:fill="FFFFFF"/>
        <w:tabs>
          <w:tab w:val="left" w:pos="706"/>
        </w:tabs>
        <w:ind w:firstLine="709"/>
        <w:rPr>
          <w:sz w:val="28"/>
          <w:szCs w:val="28"/>
        </w:rPr>
      </w:pPr>
    </w:p>
    <w:p w:rsidR="00E767FD" w:rsidRDefault="00E767FD" w:rsidP="00E767FD">
      <w:pPr>
        <w:shd w:val="clear" w:color="auto" w:fill="FFFFFF"/>
        <w:tabs>
          <w:tab w:val="left" w:pos="706"/>
        </w:tabs>
        <w:ind w:firstLine="709"/>
        <w:rPr>
          <w:sz w:val="28"/>
          <w:szCs w:val="28"/>
        </w:rPr>
      </w:pPr>
    </w:p>
    <w:p w:rsidR="00E767FD" w:rsidRPr="006670AF" w:rsidRDefault="00E767FD" w:rsidP="00E767FD">
      <w:pPr>
        <w:jc w:val="both"/>
        <w:outlineLvl w:val="0"/>
        <w:rPr>
          <w:sz w:val="28"/>
          <w:szCs w:val="28"/>
        </w:rPr>
      </w:pPr>
      <w:r w:rsidRPr="006670AF">
        <w:rPr>
          <w:sz w:val="28"/>
          <w:szCs w:val="28"/>
        </w:rPr>
        <w:t>Председатель Собрания депутатов</w:t>
      </w:r>
      <w:r>
        <w:rPr>
          <w:sz w:val="28"/>
          <w:szCs w:val="28"/>
        </w:rPr>
        <w:t xml:space="preserve"> - </w:t>
      </w:r>
    </w:p>
    <w:p w:rsidR="00E767FD" w:rsidRDefault="00E767FD" w:rsidP="00E767FD">
      <w:pPr>
        <w:jc w:val="both"/>
        <w:outlineLvl w:val="0"/>
        <w:rPr>
          <w:sz w:val="28"/>
          <w:szCs w:val="28"/>
        </w:rPr>
      </w:pPr>
      <w:r w:rsidRPr="006670AF">
        <w:rPr>
          <w:sz w:val="28"/>
          <w:szCs w:val="28"/>
        </w:rPr>
        <w:t xml:space="preserve">глава </w:t>
      </w:r>
      <w:r>
        <w:rPr>
          <w:sz w:val="28"/>
          <w:szCs w:val="28"/>
        </w:rPr>
        <w:t xml:space="preserve">Недвиговского сельского поселения      </w:t>
      </w:r>
      <w:r>
        <w:rPr>
          <w:sz w:val="28"/>
          <w:szCs w:val="28"/>
        </w:rPr>
        <w:tab/>
      </w:r>
      <w:r w:rsidRPr="006670A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</w:t>
      </w:r>
      <w:r w:rsidRPr="006670AF">
        <w:rPr>
          <w:sz w:val="28"/>
          <w:szCs w:val="28"/>
        </w:rPr>
        <w:t xml:space="preserve"> </w:t>
      </w:r>
      <w:r>
        <w:rPr>
          <w:sz w:val="28"/>
          <w:szCs w:val="28"/>
        </w:rPr>
        <w:t>Н.А. Хахерина</w:t>
      </w:r>
    </w:p>
    <w:p w:rsidR="00E767FD" w:rsidRDefault="00E767FD" w:rsidP="00E767FD">
      <w:pPr>
        <w:jc w:val="both"/>
        <w:outlineLvl w:val="0"/>
        <w:rPr>
          <w:sz w:val="28"/>
          <w:szCs w:val="28"/>
        </w:rPr>
      </w:pPr>
    </w:p>
    <w:p w:rsidR="00E767FD" w:rsidRDefault="00E767FD" w:rsidP="00E767FD">
      <w:pPr>
        <w:jc w:val="both"/>
        <w:outlineLvl w:val="0"/>
        <w:rPr>
          <w:sz w:val="28"/>
          <w:szCs w:val="28"/>
        </w:rPr>
      </w:pPr>
    </w:p>
    <w:p w:rsidR="00E767FD" w:rsidRDefault="00E767FD" w:rsidP="00E767FD">
      <w:pPr>
        <w:jc w:val="both"/>
        <w:outlineLvl w:val="0"/>
        <w:rPr>
          <w:sz w:val="28"/>
          <w:szCs w:val="28"/>
        </w:rPr>
      </w:pPr>
    </w:p>
    <w:p w:rsidR="00E767FD" w:rsidRDefault="00E767FD" w:rsidP="00E767FD">
      <w:pPr>
        <w:jc w:val="both"/>
        <w:outlineLvl w:val="0"/>
        <w:rPr>
          <w:sz w:val="28"/>
          <w:szCs w:val="28"/>
        </w:rPr>
      </w:pPr>
    </w:p>
    <w:p w:rsidR="00E767FD" w:rsidRPr="00A35804" w:rsidRDefault="00E767FD" w:rsidP="00E767FD">
      <w:pPr>
        <w:shd w:val="clear" w:color="auto" w:fill="FFFFFF"/>
        <w:tabs>
          <w:tab w:val="left" w:pos="706"/>
        </w:tabs>
        <w:rPr>
          <w:color w:val="000000"/>
          <w:spacing w:val="-2"/>
          <w:sz w:val="28"/>
        </w:rPr>
      </w:pPr>
      <w:r>
        <w:rPr>
          <w:color w:val="000000"/>
          <w:spacing w:val="-2"/>
          <w:sz w:val="28"/>
        </w:rPr>
        <w:t xml:space="preserve">х. Недвиговка </w:t>
      </w:r>
    </w:p>
    <w:p w:rsidR="00E767FD" w:rsidRPr="00A35804" w:rsidRDefault="008B4B54" w:rsidP="00E767FD">
      <w:pPr>
        <w:shd w:val="clear" w:color="auto" w:fill="FFFFFF"/>
        <w:tabs>
          <w:tab w:val="left" w:pos="706"/>
        </w:tabs>
        <w:rPr>
          <w:color w:val="000000"/>
          <w:spacing w:val="-2"/>
          <w:sz w:val="28"/>
        </w:rPr>
      </w:pPr>
      <w:r>
        <w:rPr>
          <w:color w:val="000000"/>
          <w:spacing w:val="-2"/>
          <w:sz w:val="28"/>
        </w:rPr>
        <w:t>_________</w:t>
      </w:r>
      <w:r w:rsidR="00E767FD">
        <w:rPr>
          <w:color w:val="000000"/>
          <w:spacing w:val="-2"/>
          <w:sz w:val="28"/>
        </w:rPr>
        <w:t xml:space="preserve"> 2021</w:t>
      </w:r>
      <w:r w:rsidR="00E767FD" w:rsidRPr="00A35804">
        <w:rPr>
          <w:color w:val="000000"/>
          <w:spacing w:val="-2"/>
          <w:sz w:val="28"/>
        </w:rPr>
        <w:t xml:space="preserve"> года</w:t>
      </w:r>
    </w:p>
    <w:p w:rsidR="00E767FD" w:rsidRDefault="00E767FD" w:rsidP="00E767FD">
      <w:pPr>
        <w:shd w:val="clear" w:color="auto" w:fill="FFFFFF"/>
        <w:tabs>
          <w:tab w:val="left" w:pos="706"/>
        </w:tabs>
        <w:rPr>
          <w:color w:val="000000"/>
          <w:spacing w:val="-2"/>
          <w:sz w:val="28"/>
          <w:szCs w:val="28"/>
        </w:rPr>
        <w:sectPr w:rsidR="00E767FD" w:rsidSect="000D0E29">
          <w:footerReference w:type="default" r:id="rId9"/>
          <w:pgSz w:w="11906" w:h="16838"/>
          <w:pgMar w:top="284" w:right="991" w:bottom="426" w:left="1276" w:header="709" w:footer="709" w:gutter="0"/>
          <w:pgNumType w:start="2"/>
          <w:cols w:space="708"/>
          <w:docGrid w:linePitch="360"/>
        </w:sectPr>
      </w:pPr>
      <w:r w:rsidRPr="00A35804">
        <w:rPr>
          <w:color w:val="000000"/>
          <w:spacing w:val="-2"/>
          <w:sz w:val="28"/>
        </w:rPr>
        <w:t xml:space="preserve">№ </w:t>
      </w:r>
      <w:r>
        <w:rPr>
          <w:color w:val="000000"/>
          <w:spacing w:val="-2"/>
          <w:sz w:val="28"/>
        </w:rPr>
        <w:t>_______</w:t>
      </w:r>
    </w:p>
    <w:p w:rsidR="00E767FD" w:rsidRPr="00067197" w:rsidRDefault="00E767FD" w:rsidP="00E767FD">
      <w:pPr>
        <w:shd w:val="clear" w:color="auto" w:fill="FFFFFF"/>
        <w:tabs>
          <w:tab w:val="left" w:pos="706"/>
        </w:tabs>
        <w:ind w:left="9498"/>
        <w:rPr>
          <w:color w:val="000000"/>
          <w:spacing w:val="-2"/>
          <w:sz w:val="28"/>
          <w:szCs w:val="28"/>
        </w:rPr>
      </w:pPr>
      <w:r w:rsidRPr="00067197">
        <w:rPr>
          <w:color w:val="000000"/>
          <w:spacing w:val="-2"/>
          <w:sz w:val="28"/>
          <w:szCs w:val="28"/>
        </w:rPr>
        <w:lastRenderedPageBreak/>
        <w:t xml:space="preserve">Приложение к решению Собрания депутатов </w:t>
      </w:r>
      <w:r>
        <w:rPr>
          <w:sz w:val="28"/>
          <w:szCs w:val="28"/>
        </w:rPr>
        <w:t xml:space="preserve">Недвиговского сельского поселения </w:t>
      </w:r>
      <w:r w:rsidRPr="00067197">
        <w:rPr>
          <w:color w:val="000000"/>
          <w:spacing w:val="-2"/>
          <w:sz w:val="28"/>
          <w:szCs w:val="28"/>
        </w:rPr>
        <w:t>от «___» ________ 2021 года № _____ «О целесообразности изменения границ муниципального образования «</w:t>
      </w:r>
      <w:r>
        <w:rPr>
          <w:sz w:val="28"/>
          <w:szCs w:val="28"/>
        </w:rPr>
        <w:t>Недвиговское сельское поселение</w:t>
      </w:r>
      <w:r w:rsidRPr="00067197">
        <w:rPr>
          <w:color w:val="000000"/>
          <w:spacing w:val="-2"/>
          <w:sz w:val="28"/>
          <w:szCs w:val="28"/>
        </w:rPr>
        <w:t>»</w:t>
      </w:r>
    </w:p>
    <w:p w:rsidR="00E767FD" w:rsidRPr="00067197" w:rsidRDefault="00E767FD" w:rsidP="00E767FD">
      <w:pPr>
        <w:shd w:val="clear" w:color="auto" w:fill="FFFFFF"/>
        <w:tabs>
          <w:tab w:val="left" w:pos="706"/>
        </w:tabs>
        <w:rPr>
          <w:color w:val="000000"/>
          <w:spacing w:val="-2"/>
          <w:sz w:val="28"/>
          <w:szCs w:val="28"/>
        </w:rPr>
      </w:pPr>
    </w:p>
    <w:p w:rsidR="00CD5682" w:rsidRPr="00C25D79" w:rsidRDefault="00E767FD" w:rsidP="00E767FD">
      <w:pPr>
        <w:shd w:val="clear" w:color="auto" w:fill="FFFFFF"/>
        <w:tabs>
          <w:tab w:val="left" w:pos="706"/>
        </w:tabs>
        <w:jc w:val="center"/>
        <w:rPr>
          <w:b/>
          <w:color w:val="000000"/>
          <w:spacing w:val="-2"/>
          <w:sz w:val="28"/>
          <w:szCs w:val="28"/>
        </w:rPr>
      </w:pPr>
      <w:r w:rsidRPr="00067197">
        <w:rPr>
          <w:b/>
          <w:color w:val="000000"/>
          <w:spacing w:val="-2"/>
          <w:sz w:val="28"/>
          <w:szCs w:val="28"/>
        </w:rPr>
        <w:t>Проектный план прохождения уточненной границы муниципального образования «</w:t>
      </w:r>
      <w:r w:rsidRPr="00067197">
        <w:rPr>
          <w:b/>
          <w:sz w:val="28"/>
          <w:szCs w:val="28"/>
        </w:rPr>
        <w:t>Недвиговское сельское поселение</w:t>
      </w:r>
      <w:r w:rsidRPr="00067197">
        <w:rPr>
          <w:b/>
          <w:color w:val="000000"/>
          <w:spacing w:val="-2"/>
          <w:sz w:val="28"/>
          <w:szCs w:val="28"/>
        </w:rPr>
        <w:t>» в соответствии с требованиями градостроительного и земельного законодательства</w:t>
      </w:r>
    </w:p>
    <w:p w:rsidR="00CD5682" w:rsidRDefault="00CD5682" w:rsidP="00A27D1C">
      <w:pPr>
        <w:shd w:val="clear" w:color="auto" w:fill="FFFFFF"/>
        <w:tabs>
          <w:tab w:val="left" w:pos="706"/>
        </w:tabs>
        <w:rPr>
          <w:color w:val="000000"/>
          <w:spacing w:val="-2"/>
          <w:sz w:val="28"/>
          <w:szCs w:val="28"/>
        </w:rPr>
      </w:pPr>
    </w:p>
    <w:p w:rsidR="00CD5682" w:rsidRDefault="00D678BB" w:rsidP="00A27D1C">
      <w:pPr>
        <w:shd w:val="clear" w:color="auto" w:fill="FFFFFF"/>
        <w:tabs>
          <w:tab w:val="left" w:pos="706"/>
        </w:tabs>
        <w:rPr>
          <w:color w:val="000000"/>
          <w:spacing w:val="-2"/>
          <w:sz w:val="28"/>
          <w:szCs w:val="28"/>
        </w:rPr>
        <w:sectPr w:rsidR="00CD5682" w:rsidSect="00E767FD">
          <w:pgSz w:w="16838" w:h="11906" w:orient="landscape"/>
          <w:pgMar w:top="709" w:right="284" w:bottom="992" w:left="425" w:header="709" w:footer="709" w:gutter="0"/>
          <w:pgNumType w:start="2"/>
          <w:cols w:space="708"/>
          <w:docGrid w:linePitch="360"/>
        </w:sectPr>
      </w:pPr>
      <w:r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9679305" cy="40366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30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682" w:rsidRDefault="00CD5682" w:rsidP="00CD5682">
      <w:pPr>
        <w:jc w:val="right"/>
        <w:rPr>
          <w:sz w:val="28"/>
        </w:rPr>
      </w:pPr>
      <w:r w:rsidRPr="00FD3388">
        <w:rPr>
          <w:sz w:val="28"/>
        </w:rPr>
        <w:lastRenderedPageBreak/>
        <w:t xml:space="preserve">Приложение </w:t>
      </w:r>
      <w:r>
        <w:rPr>
          <w:sz w:val="28"/>
        </w:rPr>
        <w:t>2</w:t>
      </w:r>
    </w:p>
    <w:p w:rsidR="00CD5682" w:rsidRPr="00FD3388" w:rsidRDefault="00CD5682" w:rsidP="00CD5682">
      <w:pPr>
        <w:jc w:val="right"/>
        <w:rPr>
          <w:sz w:val="28"/>
        </w:rPr>
      </w:pPr>
      <w:r w:rsidRPr="00FD3388">
        <w:rPr>
          <w:sz w:val="28"/>
        </w:rPr>
        <w:t>к постановлению</w:t>
      </w:r>
    </w:p>
    <w:p w:rsidR="00CD5682" w:rsidRDefault="00CD5682" w:rsidP="00CD5682">
      <w:pPr>
        <w:jc w:val="right"/>
        <w:rPr>
          <w:sz w:val="28"/>
        </w:rPr>
      </w:pPr>
      <w:r w:rsidRPr="00FD3388">
        <w:rPr>
          <w:sz w:val="28"/>
        </w:rPr>
        <w:t xml:space="preserve">                                                                         </w:t>
      </w:r>
      <w:r>
        <w:rPr>
          <w:sz w:val="28"/>
        </w:rPr>
        <w:t>председателя Собрания депутатов-</w:t>
      </w:r>
    </w:p>
    <w:p w:rsidR="00CD5682" w:rsidRDefault="00CD5682" w:rsidP="00CD5682">
      <w:pPr>
        <w:jc w:val="right"/>
        <w:rPr>
          <w:sz w:val="28"/>
        </w:rPr>
      </w:pPr>
      <w:r>
        <w:rPr>
          <w:sz w:val="28"/>
        </w:rPr>
        <w:t xml:space="preserve">главы </w:t>
      </w:r>
      <w:r w:rsidR="00E767FD">
        <w:rPr>
          <w:sz w:val="28"/>
        </w:rPr>
        <w:t>Недвиговского</w:t>
      </w:r>
      <w:r>
        <w:rPr>
          <w:sz w:val="28"/>
        </w:rPr>
        <w:t xml:space="preserve"> сельского поселения </w:t>
      </w:r>
    </w:p>
    <w:p w:rsidR="00CD5682" w:rsidRPr="00FD3388" w:rsidRDefault="00CD5682" w:rsidP="00CD5682">
      <w:pPr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     от 21.04.2021г. № </w:t>
      </w:r>
      <w:r w:rsidR="00E767FD">
        <w:rPr>
          <w:sz w:val="28"/>
        </w:rPr>
        <w:t>1</w:t>
      </w:r>
    </w:p>
    <w:p w:rsidR="00CD5682" w:rsidRPr="00FD3388" w:rsidRDefault="00CD5682" w:rsidP="00CD5682">
      <w:pPr>
        <w:rPr>
          <w:sz w:val="28"/>
        </w:rPr>
      </w:pPr>
    </w:p>
    <w:p w:rsidR="00CD5682" w:rsidRPr="00FD3388" w:rsidRDefault="00CD5682" w:rsidP="00CD5682">
      <w:pPr>
        <w:jc w:val="center"/>
        <w:rPr>
          <w:sz w:val="28"/>
        </w:rPr>
      </w:pPr>
    </w:p>
    <w:p w:rsidR="00CD5682" w:rsidRPr="00FD3388" w:rsidRDefault="00CD5682" w:rsidP="00CD5682">
      <w:pPr>
        <w:jc w:val="center"/>
        <w:rPr>
          <w:sz w:val="28"/>
        </w:rPr>
      </w:pPr>
      <w:r w:rsidRPr="00FD3388">
        <w:rPr>
          <w:sz w:val="28"/>
        </w:rPr>
        <w:t>ПОРЯДОК</w:t>
      </w:r>
    </w:p>
    <w:p w:rsidR="00CD5682" w:rsidRDefault="00CD5682" w:rsidP="00CD5682">
      <w:pPr>
        <w:spacing w:before="20"/>
        <w:jc w:val="center"/>
        <w:rPr>
          <w:sz w:val="28"/>
        </w:rPr>
      </w:pPr>
      <w:r w:rsidRPr="00FD3388">
        <w:rPr>
          <w:sz w:val="28"/>
        </w:rPr>
        <w:t xml:space="preserve">учета предложений по </w:t>
      </w:r>
      <w:r>
        <w:rPr>
          <w:sz w:val="28"/>
          <w:szCs w:val="28"/>
        </w:rPr>
        <w:t xml:space="preserve">решения Собрания депутатов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 «О   целесообразности    изменения   границ   муниципального образования «</w:t>
      </w:r>
      <w:r w:rsidR="00E767FD">
        <w:rPr>
          <w:sz w:val="28"/>
          <w:szCs w:val="28"/>
        </w:rPr>
        <w:t>Недвиговское</w:t>
      </w:r>
      <w:r>
        <w:rPr>
          <w:sz w:val="28"/>
          <w:szCs w:val="28"/>
        </w:rPr>
        <w:t xml:space="preserve"> сельское поселение» (далее-Проект)</w:t>
      </w:r>
      <w:r w:rsidRPr="00FD3388">
        <w:rPr>
          <w:sz w:val="28"/>
        </w:rPr>
        <w:t>, участия граждан в его обсуждении и проведения по нему</w:t>
      </w:r>
      <w:r>
        <w:rPr>
          <w:sz w:val="28"/>
        </w:rPr>
        <w:t xml:space="preserve"> </w:t>
      </w:r>
      <w:r w:rsidRPr="00FD3388">
        <w:rPr>
          <w:sz w:val="28"/>
        </w:rPr>
        <w:t>публичных слушаний</w:t>
      </w:r>
    </w:p>
    <w:p w:rsidR="00CD5682" w:rsidRPr="00510813" w:rsidRDefault="00CD5682" w:rsidP="00CD5682">
      <w:pPr>
        <w:spacing w:before="20"/>
        <w:jc w:val="center"/>
        <w:rPr>
          <w:sz w:val="28"/>
          <w:szCs w:val="28"/>
        </w:rPr>
      </w:pPr>
    </w:p>
    <w:p w:rsidR="00CD5682" w:rsidRPr="00FD3388" w:rsidRDefault="00CD5682" w:rsidP="00CD5682">
      <w:pPr>
        <w:ind w:firstLine="709"/>
        <w:jc w:val="both"/>
        <w:rPr>
          <w:sz w:val="28"/>
          <w:szCs w:val="28"/>
        </w:rPr>
      </w:pPr>
      <w:r w:rsidRPr="00FD3388">
        <w:rPr>
          <w:sz w:val="28"/>
          <w:szCs w:val="28"/>
        </w:rPr>
        <w:t>1.</w:t>
      </w:r>
      <w:r>
        <w:rPr>
          <w:sz w:val="28"/>
          <w:szCs w:val="28"/>
        </w:rPr>
        <w:t>Проект подлежи</w:t>
      </w:r>
      <w:r w:rsidRPr="00FD3388">
        <w:rPr>
          <w:sz w:val="28"/>
          <w:szCs w:val="28"/>
        </w:rPr>
        <w:t xml:space="preserve">т официальному опубликованию (обнародованию) </w:t>
      </w:r>
      <w:r>
        <w:rPr>
          <w:sz w:val="28"/>
          <w:szCs w:val="28"/>
        </w:rPr>
        <w:t>на официальном сайте администрации</w:t>
      </w:r>
      <w:r w:rsidRPr="00FD3388">
        <w:rPr>
          <w:sz w:val="28"/>
          <w:szCs w:val="28"/>
        </w:rPr>
        <w:t xml:space="preserve">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</w:t>
      </w:r>
      <w:r w:rsidRPr="00FD3388">
        <w:rPr>
          <w:sz w:val="28"/>
          <w:szCs w:val="28"/>
        </w:rPr>
        <w:t xml:space="preserve"> для обсуждения населением и представления по нему предложений и замечаний.</w:t>
      </w:r>
    </w:p>
    <w:p w:rsidR="00CD5682" w:rsidRPr="00FD3388" w:rsidRDefault="00CD5682" w:rsidP="00CD5682">
      <w:pPr>
        <w:ind w:firstLine="709"/>
        <w:jc w:val="both"/>
        <w:rPr>
          <w:sz w:val="28"/>
        </w:rPr>
      </w:pPr>
      <w:r w:rsidRPr="00FD3388">
        <w:rPr>
          <w:sz w:val="28"/>
          <w:szCs w:val="28"/>
        </w:rPr>
        <w:t>2</w:t>
      </w:r>
      <w:r w:rsidRPr="00FD3388">
        <w:rPr>
          <w:sz w:val="28"/>
        </w:rPr>
        <w:t xml:space="preserve">.Для обсуждения </w:t>
      </w:r>
      <w:r>
        <w:rPr>
          <w:sz w:val="28"/>
        </w:rPr>
        <w:t xml:space="preserve">Проекта </w:t>
      </w:r>
      <w:r w:rsidRPr="00FD3388">
        <w:rPr>
          <w:sz w:val="28"/>
        </w:rPr>
        <w:t>проводятся публичные слушания.</w:t>
      </w:r>
    </w:p>
    <w:p w:rsidR="00CD5682" w:rsidRPr="00FD3388" w:rsidRDefault="00CD5682" w:rsidP="00CD5682">
      <w:pPr>
        <w:pStyle w:val="aa"/>
        <w:spacing w:after="0"/>
        <w:ind w:firstLine="709"/>
        <w:jc w:val="both"/>
        <w:rPr>
          <w:sz w:val="28"/>
          <w:szCs w:val="28"/>
        </w:rPr>
      </w:pPr>
      <w:r w:rsidRPr="00FD3388">
        <w:rPr>
          <w:sz w:val="28"/>
        </w:rPr>
        <w:t xml:space="preserve">3.Публичные слушания по </w:t>
      </w:r>
      <w:r>
        <w:rPr>
          <w:sz w:val="28"/>
        </w:rPr>
        <w:t>Проекту</w:t>
      </w:r>
      <w:r w:rsidRPr="00FD3388">
        <w:rPr>
          <w:sz w:val="28"/>
        </w:rPr>
        <w:t xml:space="preserve"> назначаются </w:t>
      </w:r>
      <w:r>
        <w:rPr>
          <w:sz w:val="28"/>
        </w:rPr>
        <w:t>Председателем Собрания депутатов - г</w:t>
      </w:r>
      <w:r w:rsidRPr="00FD3388">
        <w:rPr>
          <w:sz w:val="28"/>
        </w:rPr>
        <w:t xml:space="preserve">лавой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</w:t>
      </w:r>
      <w:r w:rsidRPr="00FD3388">
        <w:rPr>
          <w:sz w:val="28"/>
        </w:rPr>
        <w:t>.</w:t>
      </w:r>
    </w:p>
    <w:p w:rsidR="00CD5682" w:rsidRPr="00FD3388" w:rsidRDefault="00CD5682" w:rsidP="00CD5682">
      <w:pPr>
        <w:ind w:firstLine="709"/>
        <w:jc w:val="both"/>
        <w:rPr>
          <w:sz w:val="28"/>
        </w:rPr>
      </w:pPr>
      <w:r w:rsidRPr="00FD3388">
        <w:rPr>
          <w:sz w:val="28"/>
        </w:rPr>
        <w:t xml:space="preserve">4.Предложения и замечания </w:t>
      </w:r>
      <w:r>
        <w:rPr>
          <w:sz w:val="28"/>
        </w:rPr>
        <w:t>по Проекту</w:t>
      </w:r>
      <w:r w:rsidRPr="00FD3388">
        <w:rPr>
          <w:sz w:val="28"/>
        </w:rPr>
        <w:t xml:space="preserve"> направляются в письменном виде в </w:t>
      </w:r>
      <w:r>
        <w:rPr>
          <w:sz w:val="28"/>
          <w:szCs w:val="28"/>
        </w:rPr>
        <w:t xml:space="preserve">Собрание депутатов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</w:t>
      </w:r>
      <w:r w:rsidRPr="00FD3388">
        <w:rPr>
          <w:sz w:val="28"/>
        </w:rPr>
        <w:t xml:space="preserve"> (</w:t>
      </w:r>
      <w:r>
        <w:rPr>
          <w:sz w:val="28"/>
          <w:szCs w:val="28"/>
        </w:rPr>
        <w:t>34681</w:t>
      </w:r>
      <w:r w:rsidR="00E767FD">
        <w:rPr>
          <w:sz w:val="28"/>
          <w:szCs w:val="28"/>
        </w:rPr>
        <w:t>3</w:t>
      </w:r>
      <w:r>
        <w:rPr>
          <w:sz w:val="28"/>
          <w:szCs w:val="28"/>
        </w:rPr>
        <w:t>, Ростовска</w:t>
      </w:r>
      <w:r w:rsidR="00E767FD">
        <w:rPr>
          <w:sz w:val="28"/>
          <w:szCs w:val="28"/>
        </w:rPr>
        <w:t>я область, Мясниковский район, х.Недвиговка, ул.Ченцова,7</w:t>
      </w:r>
      <w:r w:rsidRPr="00FD3388">
        <w:rPr>
          <w:sz w:val="28"/>
        </w:rPr>
        <w:t>) со дня р</w:t>
      </w:r>
      <w:r>
        <w:rPr>
          <w:sz w:val="28"/>
        </w:rPr>
        <w:t>азмещения на официальном сайте а</w:t>
      </w:r>
      <w:r w:rsidRPr="00FD3388">
        <w:rPr>
          <w:sz w:val="28"/>
        </w:rPr>
        <w:t xml:space="preserve">дминистрации 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</w:t>
      </w:r>
      <w:r w:rsidRPr="00FD3388">
        <w:rPr>
          <w:sz w:val="28"/>
          <w:szCs w:val="28"/>
        </w:rPr>
        <w:t>,</w:t>
      </w:r>
      <w:r w:rsidRPr="00FD3388">
        <w:rPr>
          <w:color w:val="FF0000"/>
          <w:sz w:val="28"/>
        </w:rPr>
        <w:t xml:space="preserve"> </w:t>
      </w:r>
      <w:r w:rsidRPr="00FD3388">
        <w:rPr>
          <w:sz w:val="28"/>
        </w:rPr>
        <w:t xml:space="preserve">указанного </w:t>
      </w:r>
      <w:r>
        <w:rPr>
          <w:sz w:val="28"/>
        </w:rPr>
        <w:t>Проекта</w:t>
      </w:r>
      <w:r w:rsidRPr="00FD3388">
        <w:rPr>
          <w:sz w:val="28"/>
        </w:rPr>
        <w:t xml:space="preserve"> до дня проведения публичных слушаний.</w:t>
      </w:r>
    </w:p>
    <w:p w:rsidR="00CD5682" w:rsidRPr="00FD3388" w:rsidRDefault="00CD5682" w:rsidP="00CD5682">
      <w:pPr>
        <w:ind w:firstLine="709"/>
        <w:jc w:val="both"/>
        <w:rPr>
          <w:sz w:val="28"/>
        </w:rPr>
      </w:pPr>
      <w:r w:rsidRPr="00FD3388">
        <w:rPr>
          <w:sz w:val="28"/>
        </w:rPr>
        <w:t xml:space="preserve">5.Постановление </w:t>
      </w:r>
      <w:r>
        <w:rPr>
          <w:sz w:val="28"/>
        </w:rPr>
        <w:t>Председателя Собрания депутатов - главы</w:t>
      </w:r>
      <w:r w:rsidRPr="00FD3388">
        <w:rPr>
          <w:sz w:val="28"/>
        </w:rPr>
        <w:t xml:space="preserve">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</w:t>
      </w:r>
      <w:r w:rsidRPr="00FD3388">
        <w:rPr>
          <w:sz w:val="28"/>
        </w:rPr>
        <w:t xml:space="preserve"> о назначении публичных слушаний с указанием времени и места проведения публичных слушаний не позднее чем за</w:t>
      </w:r>
      <w:r w:rsidRPr="00FD3388">
        <w:rPr>
          <w:color w:val="FF0000"/>
          <w:sz w:val="28"/>
        </w:rPr>
        <w:t xml:space="preserve"> </w:t>
      </w:r>
      <w:r w:rsidRPr="00FD3388">
        <w:rPr>
          <w:sz w:val="28"/>
        </w:rPr>
        <w:t>7 календарных дней до дня проведения публичных слушаний подлежит официальному опубликованию (обнародованию).</w:t>
      </w:r>
    </w:p>
    <w:p w:rsidR="00CD5682" w:rsidRPr="0020451B" w:rsidRDefault="00CD5682" w:rsidP="00CD568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20451B">
        <w:rPr>
          <w:sz w:val="28"/>
          <w:szCs w:val="28"/>
        </w:rPr>
        <w:t xml:space="preserve">. Граждане участвуют в обсуждении </w:t>
      </w:r>
      <w:r>
        <w:rPr>
          <w:sz w:val="28"/>
          <w:szCs w:val="28"/>
        </w:rPr>
        <w:t>П</w:t>
      </w:r>
      <w:r w:rsidRPr="0020451B">
        <w:rPr>
          <w:sz w:val="28"/>
          <w:szCs w:val="28"/>
        </w:rPr>
        <w:t>роекта посредством:</w:t>
      </w:r>
    </w:p>
    <w:p w:rsidR="00CD5682" w:rsidRPr="0020451B" w:rsidRDefault="00CD5682" w:rsidP="00CD5682">
      <w:pPr>
        <w:ind w:firstLine="720"/>
        <w:jc w:val="both"/>
        <w:rPr>
          <w:sz w:val="28"/>
          <w:szCs w:val="28"/>
        </w:rPr>
      </w:pPr>
      <w:r w:rsidRPr="0020451B">
        <w:rPr>
          <w:sz w:val="28"/>
          <w:szCs w:val="28"/>
        </w:rPr>
        <w:t xml:space="preserve">участия в публичных слушаниях по </w:t>
      </w:r>
      <w:r>
        <w:rPr>
          <w:sz w:val="28"/>
          <w:szCs w:val="28"/>
        </w:rPr>
        <w:t>П</w:t>
      </w:r>
      <w:r w:rsidRPr="0020451B">
        <w:rPr>
          <w:sz w:val="28"/>
          <w:szCs w:val="28"/>
        </w:rPr>
        <w:t>роекту;</w:t>
      </w:r>
    </w:p>
    <w:p w:rsidR="00CD5682" w:rsidRDefault="00CD5682" w:rsidP="00CD5682">
      <w:pPr>
        <w:ind w:firstLine="720"/>
        <w:jc w:val="both"/>
        <w:rPr>
          <w:sz w:val="28"/>
          <w:szCs w:val="28"/>
        </w:rPr>
      </w:pPr>
      <w:r w:rsidRPr="0020451B">
        <w:rPr>
          <w:sz w:val="28"/>
          <w:szCs w:val="28"/>
        </w:rPr>
        <w:t xml:space="preserve">участия в заседаниях Собрания депутатов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</w:t>
      </w:r>
      <w:r w:rsidRPr="0020451B">
        <w:rPr>
          <w:sz w:val="28"/>
          <w:szCs w:val="28"/>
        </w:rPr>
        <w:t xml:space="preserve"> и соответствующей постоянной комиссии Собрания депутатов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</w:t>
      </w:r>
      <w:r w:rsidRPr="0020451B">
        <w:rPr>
          <w:sz w:val="28"/>
          <w:szCs w:val="28"/>
        </w:rPr>
        <w:t xml:space="preserve">, на которых рассматривается вопрос о </w:t>
      </w:r>
      <w:r>
        <w:rPr>
          <w:sz w:val="28"/>
          <w:szCs w:val="28"/>
        </w:rPr>
        <w:t>П</w:t>
      </w:r>
      <w:r w:rsidRPr="0020451B">
        <w:rPr>
          <w:sz w:val="28"/>
          <w:szCs w:val="28"/>
        </w:rPr>
        <w:t>роекте</w:t>
      </w:r>
      <w:r>
        <w:rPr>
          <w:sz w:val="28"/>
          <w:szCs w:val="28"/>
        </w:rPr>
        <w:t>.</w:t>
      </w:r>
    </w:p>
    <w:p w:rsidR="00CD5682" w:rsidRPr="00FD3388" w:rsidRDefault="00CD5682" w:rsidP="00CD56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FD3388">
        <w:rPr>
          <w:sz w:val="28"/>
          <w:szCs w:val="28"/>
        </w:rPr>
        <w:t xml:space="preserve">.Участникам публичных слушаний обеспечивается возможность высказать свое мнение по </w:t>
      </w:r>
      <w:r>
        <w:rPr>
          <w:sz w:val="28"/>
          <w:szCs w:val="28"/>
        </w:rPr>
        <w:t>Проекту</w:t>
      </w:r>
      <w:r w:rsidRPr="00FD3388">
        <w:rPr>
          <w:sz w:val="28"/>
          <w:szCs w:val="28"/>
        </w:rPr>
        <w:t xml:space="preserve">, внести предложения и замечания. По истечении времени, отведенного председательствующим для проведения публичных слушаний, участники публичных слушаний, которым не было предоставлено слово, вправе представить свои замечания и предложения в письменном виде. Устные замечания и предложения по </w:t>
      </w:r>
      <w:r>
        <w:rPr>
          <w:sz w:val="28"/>
          <w:szCs w:val="28"/>
        </w:rPr>
        <w:t>Проекту</w:t>
      </w:r>
      <w:r w:rsidRPr="00FD3388">
        <w:rPr>
          <w:sz w:val="28"/>
          <w:szCs w:val="28"/>
        </w:rPr>
        <w:t xml:space="preserve"> заносятся в протокол публичных слушаний, письменные замечания и предложения приобщаются к протоколу.</w:t>
      </w:r>
    </w:p>
    <w:p w:rsidR="00CD5682" w:rsidRPr="0020451B" w:rsidRDefault="00CD5682" w:rsidP="00CD568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20451B">
        <w:rPr>
          <w:sz w:val="28"/>
          <w:szCs w:val="28"/>
        </w:rPr>
        <w:t xml:space="preserve">. Поступившие от населения замечания и предложения по </w:t>
      </w:r>
      <w:r>
        <w:rPr>
          <w:sz w:val="28"/>
          <w:szCs w:val="28"/>
        </w:rPr>
        <w:t>П</w:t>
      </w:r>
      <w:r w:rsidRPr="0020451B">
        <w:rPr>
          <w:sz w:val="28"/>
          <w:szCs w:val="28"/>
        </w:rPr>
        <w:t xml:space="preserve">роекту рассматриваются на заседании постоянной комиссии </w:t>
      </w:r>
      <w:r w:rsidR="00E767FD" w:rsidRPr="006E1D08">
        <w:rPr>
          <w:sz w:val="28"/>
          <w:szCs w:val="28"/>
        </w:rPr>
        <w:t xml:space="preserve">Собрания депутатов Недвиговского сельского поселения по </w:t>
      </w:r>
      <w:r w:rsidR="00E767FD">
        <w:rPr>
          <w:sz w:val="28"/>
        </w:rPr>
        <w:t>местному самоуправлению, социальной политике и охране  общественного порядка</w:t>
      </w:r>
      <w:r w:rsidRPr="0020451B">
        <w:rPr>
          <w:sz w:val="28"/>
          <w:szCs w:val="28"/>
        </w:rPr>
        <w:t xml:space="preserve"> или на заседании Собрания депутатов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</w:t>
      </w:r>
      <w:r w:rsidRPr="0020451B">
        <w:rPr>
          <w:sz w:val="28"/>
          <w:szCs w:val="28"/>
        </w:rPr>
        <w:t xml:space="preserve">. На их основе депутатами </w:t>
      </w:r>
      <w:r w:rsidRPr="0020451B">
        <w:rPr>
          <w:sz w:val="28"/>
          <w:szCs w:val="28"/>
        </w:rPr>
        <w:lastRenderedPageBreak/>
        <w:t xml:space="preserve">Собрания депутатов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</w:t>
      </w:r>
      <w:r w:rsidRPr="0020451B">
        <w:rPr>
          <w:sz w:val="28"/>
          <w:szCs w:val="28"/>
        </w:rPr>
        <w:t xml:space="preserve"> могут быть внесены поправки к </w:t>
      </w:r>
      <w:r>
        <w:rPr>
          <w:sz w:val="28"/>
          <w:szCs w:val="28"/>
        </w:rPr>
        <w:t>П</w:t>
      </w:r>
      <w:r w:rsidRPr="0020451B">
        <w:rPr>
          <w:sz w:val="28"/>
          <w:szCs w:val="28"/>
        </w:rPr>
        <w:t>роекту</w:t>
      </w:r>
      <w:r w:rsidRPr="0020451B">
        <w:rPr>
          <w:sz w:val="28"/>
        </w:rPr>
        <w:t>.</w:t>
      </w:r>
    </w:p>
    <w:p w:rsidR="00CD5682" w:rsidRPr="0020451B" w:rsidRDefault="00CD5682" w:rsidP="00CD568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20451B">
        <w:rPr>
          <w:sz w:val="28"/>
          <w:szCs w:val="28"/>
        </w:rPr>
        <w:t xml:space="preserve">. Допуск граждан на заседания Собрания депутатов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</w:t>
      </w:r>
      <w:r w:rsidRPr="0020451B">
        <w:rPr>
          <w:sz w:val="28"/>
          <w:szCs w:val="28"/>
        </w:rPr>
        <w:t xml:space="preserve"> и его постоянной комиссии осуществляется в порядке, установленном Регламентом Собрания депутатов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</w:t>
      </w:r>
      <w:r w:rsidRPr="0020451B">
        <w:rPr>
          <w:sz w:val="28"/>
          <w:szCs w:val="28"/>
        </w:rPr>
        <w:t>.</w:t>
      </w:r>
    </w:p>
    <w:p w:rsidR="00CD5682" w:rsidRDefault="00CD5682" w:rsidP="00CD5682">
      <w:pPr>
        <w:ind w:firstLine="709"/>
        <w:jc w:val="both"/>
        <w:rPr>
          <w:sz w:val="28"/>
        </w:rPr>
      </w:pPr>
      <w:r>
        <w:rPr>
          <w:sz w:val="28"/>
        </w:rPr>
        <w:t>10. З</w:t>
      </w:r>
      <w:r w:rsidRPr="00FD3388">
        <w:rPr>
          <w:sz w:val="28"/>
        </w:rPr>
        <w:t>аключение о результатах публичных слушаний подлежит официальному опубликованию</w:t>
      </w:r>
      <w:r>
        <w:rPr>
          <w:sz w:val="28"/>
        </w:rPr>
        <w:t xml:space="preserve"> </w:t>
      </w:r>
      <w:r w:rsidRPr="00FD3388">
        <w:rPr>
          <w:sz w:val="28"/>
        </w:rPr>
        <w:t>и размещению на официальном с</w:t>
      </w:r>
      <w:r>
        <w:rPr>
          <w:sz w:val="28"/>
        </w:rPr>
        <w:t>айте а</w:t>
      </w:r>
      <w:r w:rsidRPr="00FD3388">
        <w:rPr>
          <w:sz w:val="28"/>
        </w:rPr>
        <w:t xml:space="preserve">дминистрации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</w:t>
      </w:r>
      <w:r w:rsidRPr="00FD3388">
        <w:rPr>
          <w:sz w:val="28"/>
          <w:szCs w:val="28"/>
        </w:rPr>
        <w:t xml:space="preserve">, </w:t>
      </w:r>
      <w:r>
        <w:rPr>
          <w:sz w:val="28"/>
        </w:rPr>
        <w:t>не позднее чем через 15</w:t>
      </w:r>
      <w:r w:rsidRPr="00FD3388">
        <w:rPr>
          <w:sz w:val="28"/>
        </w:rPr>
        <w:t xml:space="preserve"> календарных дней со дня окончания публичных слушаний.</w:t>
      </w:r>
    </w:p>
    <w:p w:rsidR="00CD5682" w:rsidRDefault="00CD5682" w:rsidP="00CD5682">
      <w:pPr>
        <w:ind w:firstLine="709"/>
        <w:jc w:val="both"/>
        <w:rPr>
          <w:sz w:val="28"/>
        </w:rPr>
      </w:pPr>
    </w:p>
    <w:p w:rsidR="00CD5682" w:rsidRDefault="00CD5682" w:rsidP="00CD5682">
      <w:pPr>
        <w:ind w:firstLine="709"/>
        <w:jc w:val="both"/>
        <w:rPr>
          <w:sz w:val="28"/>
        </w:rPr>
      </w:pPr>
    </w:p>
    <w:p w:rsidR="00CD5682" w:rsidRPr="006670AF" w:rsidRDefault="00CD5682" w:rsidP="00CD5682">
      <w:pPr>
        <w:jc w:val="both"/>
        <w:outlineLvl w:val="0"/>
        <w:rPr>
          <w:sz w:val="28"/>
          <w:szCs w:val="28"/>
        </w:rPr>
      </w:pPr>
      <w:r w:rsidRPr="006670AF">
        <w:rPr>
          <w:sz w:val="28"/>
          <w:szCs w:val="28"/>
        </w:rPr>
        <w:t>Председатель Собрания депутатов</w:t>
      </w:r>
      <w:r>
        <w:rPr>
          <w:sz w:val="28"/>
          <w:szCs w:val="28"/>
        </w:rPr>
        <w:t xml:space="preserve"> - </w:t>
      </w:r>
    </w:p>
    <w:p w:rsidR="00CD5682" w:rsidRDefault="00CD5682" w:rsidP="00CD5682">
      <w:pPr>
        <w:jc w:val="both"/>
        <w:outlineLvl w:val="0"/>
        <w:rPr>
          <w:sz w:val="28"/>
          <w:szCs w:val="28"/>
        </w:rPr>
      </w:pPr>
      <w:r w:rsidRPr="006670AF">
        <w:rPr>
          <w:sz w:val="28"/>
          <w:szCs w:val="28"/>
        </w:rPr>
        <w:t xml:space="preserve">глава </w:t>
      </w:r>
      <w:r w:rsidR="00E767FD">
        <w:rPr>
          <w:sz w:val="28"/>
          <w:szCs w:val="28"/>
        </w:rPr>
        <w:t>Недвиговского</w:t>
      </w:r>
      <w:r>
        <w:rPr>
          <w:sz w:val="28"/>
          <w:szCs w:val="28"/>
        </w:rPr>
        <w:t xml:space="preserve"> сельского поселения      </w:t>
      </w:r>
      <w:r>
        <w:rPr>
          <w:sz w:val="28"/>
          <w:szCs w:val="28"/>
        </w:rPr>
        <w:tab/>
      </w:r>
      <w:r w:rsidRPr="006670A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</w:t>
      </w:r>
      <w:r w:rsidR="00E767FD">
        <w:rPr>
          <w:sz w:val="28"/>
          <w:szCs w:val="28"/>
        </w:rPr>
        <w:t>Н.А. Хахерина</w:t>
      </w:r>
    </w:p>
    <w:p w:rsidR="00CD5682" w:rsidRDefault="00CD5682" w:rsidP="00CD5682">
      <w:pPr>
        <w:jc w:val="both"/>
        <w:outlineLvl w:val="0"/>
        <w:rPr>
          <w:sz w:val="28"/>
          <w:szCs w:val="28"/>
        </w:rPr>
      </w:pPr>
    </w:p>
    <w:p w:rsidR="00CD5682" w:rsidRDefault="00CD5682" w:rsidP="00CD5682">
      <w:pPr>
        <w:jc w:val="both"/>
        <w:rPr>
          <w:color w:val="000000"/>
          <w:spacing w:val="-2"/>
          <w:sz w:val="28"/>
          <w:szCs w:val="28"/>
        </w:rPr>
      </w:pPr>
    </w:p>
    <w:sectPr w:rsidR="00CD5682" w:rsidSect="000D0E29">
      <w:pgSz w:w="11906" w:h="16838"/>
      <w:pgMar w:top="284" w:right="991" w:bottom="426" w:left="1276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DBB" w:rsidRDefault="00321DBB" w:rsidP="00D36B12">
      <w:r>
        <w:separator/>
      </w:r>
    </w:p>
  </w:endnote>
  <w:endnote w:type="continuationSeparator" w:id="0">
    <w:p w:rsidR="00321DBB" w:rsidRDefault="00321DBB" w:rsidP="00D36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133" w:rsidRDefault="00FD4133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DBB" w:rsidRDefault="00321DBB" w:rsidP="00D36B12">
      <w:r>
        <w:separator/>
      </w:r>
    </w:p>
  </w:footnote>
  <w:footnote w:type="continuationSeparator" w:id="0">
    <w:p w:rsidR="00321DBB" w:rsidRDefault="00321DBB" w:rsidP="00D36B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20E12"/>
    <w:multiLevelType w:val="hybridMultilevel"/>
    <w:tmpl w:val="DA18601C"/>
    <w:lvl w:ilvl="0" w:tplc="9C2E32A8">
      <w:start w:val="1"/>
      <w:numFmt w:val="decimal"/>
      <w:lvlText w:val="%1."/>
      <w:lvlJc w:val="left"/>
      <w:pPr>
        <w:ind w:left="1759" w:hanging="105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8279E7"/>
    <w:multiLevelType w:val="multilevel"/>
    <w:tmpl w:val="D0F02B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44BB6BAE"/>
    <w:multiLevelType w:val="multilevel"/>
    <w:tmpl w:val="86CCB77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36" w:hanging="585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eastAsia="Calibri" w:hint="default"/>
      </w:rPr>
    </w:lvl>
  </w:abstractNum>
  <w:abstractNum w:abstractNumId="3">
    <w:nsid w:val="465C79A9"/>
    <w:multiLevelType w:val="multilevel"/>
    <w:tmpl w:val="7E504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4">
    <w:nsid w:val="72340D93"/>
    <w:multiLevelType w:val="hybridMultilevel"/>
    <w:tmpl w:val="4F085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B2F"/>
    <w:rsid w:val="00000EC2"/>
    <w:rsid w:val="00005EAF"/>
    <w:rsid w:val="0001250F"/>
    <w:rsid w:val="00030FB5"/>
    <w:rsid w:val="00033711"/>
    <w:rsid w:val="00056B2B"/>
    <w:rsid w:val="000668CC"/>
    <w:rsid w:val="00066B1F"/>
    <w:rsid w:val="00066BEC"/>
    <w:rsid w:val="000705BE"/>
    <w:rsid w:val="0007517B"/>
    <w:rsid w:val="00094273"/>
    <w:rsid w:val="000A3D8C"/>
    <w:rsid w:val="000B71FF"/>
    <w:rsid w:val="000C704D"/>
    <w:rsid w:val="000D0E29"/>
    <w:rsid w:val="000E4076"/>
    <w:rsid w:val="000F191A"/>
    <w:rsid w:val="000F5E6C"/>
    <w:rsid w:val="00120C0E"/>
    <w:rsid w:val="00122DD1"/>
    <w:rsid w:val="00127004"/>
    <w:rsid w:val="001323FF"/>
    <w:rsid w:val="0014025E"/>
    <w:rsid w:val="001409BF"/>
    <w:rsid w:val="00150037"/>
    <w:rsid w:val="0015212B"/>
    <w:rsid w:val="0015327B"/>
    <w:rsid w:val="00155201"/>
    <w:rsid w:val="001678B0"/>
    <w:rsid w:val="001A25EB"/>
    <w:rsid w:val="001B6158"/>
    <w:rsid w:val="001B6AA1"/>
    <w:rsid w:val="001B7277"/>
    <w:rsid w:val="001C135D"/>
    <w:rsid w:val="001C4788"/>
    <w:rsid w:val="001E05CC"/>
    <w:rsid w:val="001E3B9B"/>
    <w:rsid w:val="001E50B3"/>
    <w:rsid w:val="001F2A0C"/>
    <w:rsid w:val="001F4216"/>
    <w:rsid w:val="001F503C"/>
    <w:rsid w:val="001F5756"/>
    <w:rsid w:val="001F6C71"/>
    <w:rsid w:val="00203128"/>
    <w:rsid w:val="00207D89"/>
    <w:rsid w:val="00210140"/>
    <w:rsid w:val="002136F9"/>
    <w:rsid w:val="00220DE5"/>
    <w:rsid w:val="00222C94"/>
    <w:rsid w:val="0022390E"/>
    <w:rsid w:val="002246A3"/>
    <w:rsid w:val="002310D3"/>
    <w:rsid w:val="002353AE"/>
    <w:rsid w:val="00240BFA"/>
    <w:rsid w:val="00241E08"/>
    <w:rsid w:val="00247107"/>
    <w:rsid w:val="00253FB0"/>
    <w:rsid w:val="002643E4"/>
    <w:rsid w:val="00270D9C"/>
    <w:rsid w:val="00272022"/>
    <w:rsid w:val="00272D6E"/>
    <w:rsid w:val="002746A9"/>
    <w:rsid w:val="00274EB2"/>
    <w:rsid w:val="00292C0C"/>
    <w:rsid w:val="0029441F"/>
    <w:rsid w:val="002A544C"/>
    <w:rsid w:val="002A6339"/>
    <w:rsid w:val="002B20D8"/>
    <w:rsid w:val="002B4E18"/>
    <w:rsid w:val="002B6AB0"/>
    <w:rsid w:val="002C5D28"/>
    <w:rsid w:val="002C679A"/>
    <w:rsid w:val="002D4BAE"/>
    <w:rsid w:val="002E3EFF"/>
    <w:rsid w:val="002E4588"/>
    <w:rsid w:val="002E4770"/>
    <w:rsid w:val="002E580B"/>
    <w:rsid w:val="002F00F5"/>
    <w:rsid w:val="002F3845"/>
    <w:rsid w:val="002F4350"/>
    <w:rsid w:val="002F69BB"/>
    <w:rsid w:val="002F7C79"/>
    <w:rsid w:val="0030220B"/>
    <w:rsid w:val="0031207E"/>
    <w:rsid w:val="00314612"/>
    <w:rsid w:val="00317042"/>
    <w:rsid w:val="00317C45"/>
    <w:rsid w:val="00321DBB"/>
    <w:rsid w:val="003279F1"/>
    <w:rsid w:val="00330DF9"/>
    <w:rsid w:val="003330C8"/>
    <w:rsid w:val="003353F6"/>
    <w:rsid w:val="00342951"/>
    <w:rsid w:val="00343221"/>
    <w:rsid w:val="00344B59"/>
    <w:rsid w:val="00355D18"/>
    <w:rsid w:val="003738B4"/>
    <w:rsid w:val="00375F13"/>
    <w:rsid w:val="00381457"/>
    <w:rsid w:val="00384848"/>
    <w:rsid w:val="0039556D"/>
    <w:rsid w:val="00396188"/>
    <w:rsid w:val="003A14AE"/>
    <w:rsid w:val="003A5629"/>
    <w:rsid w:val="003B2B09"/>
    <w:rsid w:val="003D6F4A"/>
    <w:rsid w:val="003F7862"/>
    <w:rsid w:val="00404865"/>
    <w:rsid w:val="00405048"/>
    <w:rsid w:val="00423E12"/>
    <w:rsid w:val="00430380"/>
    <w:rsid w:val="0043697B"/>
    <w:rsid w:val="00441A0F"/>
    <w:rsid w:val="00444AFF"/>
    <w:rsid w:val="004557B8"/>
    <w:rsid w:val="00456419"/>
    <w:rsid w:val="00470CFB"/>
    <w:rsid w:val="00485E29"/>
    <w:rsid w:val="00485F5E"/>
    <w:rsid w:val="004937B1"/>
    <w:rsid w:val="00494AA2"/>
    <w:rsid w:val="004A03A0"/>
    <w:rsid w:val="004A17EC"/>
    <w:rsid w:val="004B0B59"/>
    <w:rsid w:val="004B1C98"/>
    <w:rsid w:val="004D58CF"/>
    <w:rsid w:val="004E1226"/>
    <w:rsid w:val="004E1A5A"/>
    <w:rsid w:val="004E2C9C"/>
    <w:rsid w:val="004E405C"/>
    <w:rsid w:val="004F7981"/>
    <w:rsid w:val="004F7C0C"/>
    <w:rsid w:val="00511142"/>
    <w:rsid w:val="00523AEE"/>
    <w:rsid w:val="00534CDE"/>
    <w:rsid w:val="0054085C"/>
    <w:rsid w:val="0054565C"/>
    <w:rsid w:val="00553C90"/>
    <w:rsid w:val="00553D35"/>
    <w:rsid w:val="005615EB"/>
    <w:rsid w:val="005648B6"/>
    <w:rsid w:val="005765A3"/>
    <w:rsid w:val="00586432"/>
    <w:rsid w:val="005A29AA"/>
    <w:rsid w:val="005A6F00"/>
    <w:rsid w:val="005B4B2F"/>
    <w:rsid w:val="005B5BFF"/>
    <w:rsid w:val="005C15BD"/>
    <w:rsid w:val="005C324B"/>
    <w:rsid w:val="005C39A9"/>
    <w:rsid w:val="005D5AB0"/>
    <w:rsid w:val="005E0105"/>
    <w:rsid w:val="005E6F44"/>
    <w:rsid w:val="005E7E96"/>
    <w:rsid w:val="005F120E"/>
    <w:rsid w:val="005F608D"/>
    <w:rsid w:val="005F6D12"/>
    <w:rsid w:val="00604284"/>
    <w:rsid w:val="006241B3"/>
    <w:rsid w:val="00650269"/>
    <w:rsid w:val="006536A3"/>
    <w:rsid w:val="006618E2"/>
    <w:rsid w:val="006625E5"/>
    <w:rsid w:val="006662F0"/>
    <w:rsid w:val="00666325"/>
    <w:rsid w:val="00667AC6"/>
    <w:rsid w:val="0067549A"/>
    <w:rsid w:val="00683B79"/>
    <w:rsid w:val="0069688C"/>
    <w:rsid w:val="006A0A01"/>
    <w:rsid w:val="006A3033"/>
    <w:rsid w:val="006A35FB"/>
    <w:rsid w:val="006A6FDD"/>
    <w:rsid w:val="006B0C40"/>
    <w:rsid w:val="006C2847"/>
    <w:rsid w:val="006C5E38"/>
    <w:rsid w:val="006C71CC"/>
    <w:rsid w:val="006C7D63"/>
    <w:rsid w:val="006D06E9"/>
    <w:rsid w:val="006E0978"/>
    <w:rsid w:val="006E2207"/>
    <w:rsid w:val="006E6E1D"/>
    <w:rsid w:val="006F2C21"/>
    <w:rsid w:val="006F6CF9"/>
    <w:rsid w:val="006F723E"/>
    <w:rsid w:val="00707801"/>
    <w:rsid w:val="007102ED"/>
    <w:rsid w:val="00712CFC"/>
    <w:rsid w:val="0071384E"/>
    <w:rsid w:val="00721603"/>
    <w:rsid w:val="007333C9"/>
    <w:rsid w:val="00734678"/>
    <w:rsid w:val="007347B2"/>
    <w:rsid w:val="0074569D"/>
    <w:rsid w:val="00754BA5"/>
    <w:rsid w:val="007600F7"/>
    <w:rsid w:val="00765CC8"/>
    <w:rsid w:val="00774395"/>
    <w:rsid w:val="00775135"/>
    <w:rsid w:val="00784C4C"/>
    <w:rsid w:val="00787410"/>
    <w:rsid w:val="007A0B04"/>
    <w:rsid w:val="007A548A"/>
    <w:rsid w:val="007A5706"/>
    <w:rsid w:val="007A5A8C"/>
    <w:rsid w:val="007A6A7B"/>
    <w:rsid w:val="007A7AD5"/>
    <w:rsid w:val="007B713A"/>
    <w:rsid w:val="007C6346"/>
    <w:rsid w:val="007D46D1"/>
    <w:rsid w:val="007E749B"/>
    <w:rsid w:val="007F0C2F"/>
    <w:rsid w:val="007F17B3"/>
    <w:rsid w:val="007F386D"/>
    <w:rsid w:val="007F6705"/>
    <w:rsid w:val="00806172"/>
    <w:rsid w:val="00810BAF"/>
    <w:rsid w:val="0082101E"/>
    <w:rsid w:val="008260C8"/>
    <w:rsid w:val="008336BA"/>
    <w:rsid w:val="00837261"/>
    <w:rsid w:val="008372B3"/>
    <w:rsid w:val="00846826"/>
    <w:rsid w:val="00851256"/>
    <w:rsid w:val="00862DD2"/>
    <w:rsid w:val="00863839"/>
    <w:rsid w:val="00880413"/>
    <w:rsid w:val="00882A8D"/>
    <w:rsid w:val="008914B0"/>
    <w:rsid w:val="0089183A"/>
    <w:rsid w:val="008A022D"/>
    <w:rsid w:val="008A5D1D"/>
    <w:rsid w:val="008A5E68"/>
    <w:rsid w:val="008B4B54"/>
    <w:rsid w:val="008D14FE"/>
    <w:rsid w:val="008E31B4"/>
    <w:rsid w:val="008F39F9"/>
    <w:rsid w:val="008F629D"/>
    <w:rsid w:val="008F798F"/>
    <w:rsid w:val="00907FB8"/>
    <w:rsid w:val="00913C73"/>
    <w:rsid w:val="00914699"/>
    <w:rsid w:val="0091485D"/>
    <w:rsid w:val="00916A09"/>
    <w:rsid w:val="009250DD"/>
    <w:rsid w:val="00930E53"/>
    <w:rsid w:val="00931C22"/>
    <w:rsid w:val="009420FD"/>
    <w:rsid w:val="009442A4"/>
    <w:rsid w:val="0094465F"/>
    <w:rsid w:val="00953373"/>
    <w:rsid w:val="009543AA"/>
    <w:rsid w:val="00960ED0"/>
    <w:rsid w:val="009643E7"/>
    <w:rsid w:val="00972C71"/>
    <w:rsid w:val="00982EDD"/>
    <w:rsid w:val="009839FA"/>
    <w:rsid w:val="00993A0C"/>
    <w:rsid w:val="0099417B"/>
    <w:rsid w:val="009A067A"/>
    <w:rsid w:val="009A4EFF"/>
    <w:rsid w:val="009C5BA1"/>
    <w:rsid w:val="009E0B23"/>
    <w:rsid w:val="009E2952"/>
    <w:rsid w:val="009E29E3"/>
    <w:rsid w:val="009E7171"/>
    <w:rsid w:val="009E76B1"/>
    <w:rsid w:val="009E7D23"/>
    <w:rsid w:val="009F24F7"/>
    <w:rsid w:val="00A232D0"/>
    <w:rsid w:val="00A27D1C"/>
    <w:rsid w:val="00A31CAB"/>
    <w:rsid w:val="00A33F6B"/>
    <w:rsid w:val="00A44669"/>
    <w:rsid w:val="00A61FF0"/>
    <w:rsid w:val="00A6322E"/>
    <w:rsid w:val="00A667CA"/>
    <w:rsid w:val="00A710DD"/>
    <w:rsid w:val="00A71E6F"/>
    <w:rsid w:val="00A83DDF"/>
    <w:rsid w:val="00A935A2"/>
    <w:rsid w:val="00AA6052"/>
    <w:rsid w:val="00AA6777"/>
    <w:rsid w:val="00AA7C27"/>
    <w:rsid w:val="00AB640F"/>
    <w:rsid w:val="00AE580A"/>
    <w:rsid w:val="00AE6532"/>
    <w:rsid w:val="00AE74BF"/>
    <w:rsid w:val="00AF0BE1"/>
    <w:rsid w:val="00AF6F9C"/>
    <w:rsid w:val="00B03AA1"/>
    <w:rsid w:val="00B04407"/>
    <w:rsid w:val="00B16414"/>
    <w:rsid w:val="00B22167"/>
    <w:rsid w:val="00B22B57"/>
    <w:rsid w:val="00B53CC2"/>
    <w:rsid w:val="00B609C3"/>
    <w:rsid w:val="00B836C1"/>
    <w:rsid w:val="00B84978"/>
    <w:rsid w:val="00B85178"/>
    <w:rsid w:val="00B908BA"/>
    <w:rsid w:val="00BB79A8"/>
    <w:rsid w:val="00BC7CA0"/>
    <w:rsid w:val="00BD1516"/>
    <w:rsid w:val="00BD6526"/>
    <w:rsid w:val="00BE47EB"/>
    <w:rsid w:val="00BF0836"/>
    <w:rsid w:val="00BF1D1C"/>
    <w:rsid w:val="00C16AAA"/>
    <w:rsid w:val="00C226E6"/>
    <w:rsid w:val="00C25F33"/>
    <w:rsid w:val="00C26B7B"/>
    <w:rsid w:val="00C4221D"/>
    <w:rsid w:val="00C44C1A"/>
    <w:rsid w:val="00C646BA"/>
    <w:rsid w:val="00C71570"/>
    <w:rsid w:val="00C91114"/>
    <w:rsid w:val="00C92A2C"/>
    <w:rsid w:val="00CA7A31"/>
    <w:rsid w:val="00CC1037"/>
    <w:rsid w:val="00CC5F8E"/>
    <w:rsid w:val="00CD4CF8"/>
    <w:rsid w:val="00CD5682"/>
    <w:rsid w:val="00CD5ED4"/>
    <w:rsid w:val="00CE5F95"/>
    <w:rsid w:val="00CF02A0"/>
    <w:rsid w:val="00D069D1"/>
    <w:rsid w:val="00D125E3"/>
    <w:rsid w:val="00D22ACD"/>
    <w:rsid w:val="00D22E95"/>
    <w:rsid w:val="00D316C1"/>
    <w:rsid w:val="00D3177A"/>
    <w:rsid w:val="00D3516C"/>
    <w:rsid w:val="00D36B12"/>
    <w:rsid w:val="00D409DE"/>
    <w:rsid w:val="00D533D9"/>
    <w:rsid w:val="00D5364A"/>
    <w:rsid w:val="00D6249D"/>
    <w:rsid w:val="00D62DE9"/>
    <w:rsid w:val="00D6387D"/>
    <w:rsid w:val="00D678BB"/>
    <w:rsid w:val="00D73945"/>
    <w:rsid w:val="00D80DF7"/>
    <w:rsid w:val="00D9037E"/>
    <w:rsid w:val="00D93037"/>
    <w:rsid w:val="00D9769C"/>
    <w:rsid w:val="00DA0F8D"/>
    <w:rsid w:val="00DB11A7"/>
    <w:rsid w:val="00DB3E6C"/>
    <w:rsid w:val="00DB6B6E"/>
    <w:rsid w:val="00DC2336"/>
    <w:rsid w:val="00DD4287"/>
    <w:rsid w:val="00E1194E"/>
    <w:rsid w:val="00E20354"/>
    <w:rsid w:val="00E31E67"/>
    <w:rsid w:val="00E41213"/>
    <w:rsid w:val="00E45B8D"/>
    <w:rsid w:val="00E4667A"/>
    <w:rsid w:val="00E53B68"/>
    <w:rsid w:val="00E767FD"/>
    <w:rsid w:val="00E86EF9"/>
    <w:rsid w:val="00E92BD8"/>
    <w:rsid w:val="00EA6748"/>
    <w:rsid w:val="00EB3969"/>
    <w:rsid w:val="00EC1FF4"/>
    <w:rsid w:val="00ED1636"/>
    <w:rsid w:val="00ED2210"/>
    <w:rsid w:val="00ED2A0B"/>
    <w:rsid w:val="00ED7B50"/>
    <w:rsid w:val="00EE7D55"/>
    <w:rsid w:val="00EF15D3"/>
    <w:rsid w:val="00F00E84"/>
    <w:rsid w:val="00F124C3"/>
    <w:rsid w:val="00F17EB6"/>
    <w:rsid w:val="00F46661"/>
    <w:rsid w:val="00F70776"/>
    <w:rsid w:val="00F75807"/>
    <w:rsid w:val="00F86D7A"/>
    <w:rsid w:val="00F8750E"/>
    <w:rsid w:val="00F91A4C"/>
    <w:rsid w:val="00F95148"/>
    <w:rsid w:val="00FA0CED"/>
    <w:rsid w:val="00FA415C"/>
    <w:rsid w:val="00FC11D0"/>
    <w:rsid w:val="00FD4133"/>
    <w:rsid w:val="00FD4941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C5D28"/>
    <w:pPr>
      <w:keepNext/>
      <w:jc w:val="center"/>
      <w:outlineLvl w:val="0"/>
    </w:pPr>
    <w:rPr>
      <w:b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2C5D28"/>
    <w:pPr>
      <w:keepNext/>
      <w:jc w:val="center"/>
      <w:outlineLvl w:val="1"/>
    </w:pPr>
    <w:rPr>
      <w:sz w:val="32"/>
      <w:szCs w:val="20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E767F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880413"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rsid w:val="008E31B4"/>
    <w:pPr>
      <w:spacing w:before="100" w:beforeAutospacing="1" w:after="100" w:afterAutospacing="1"/>
    </w:pPr>
  </w:style>
  <w:style w:type="paragraph" w:customStyle="1" w:styleId="ConsPlusTitle">
    <w:name w:val="ConsPlusTitle"/>
    <w:rsid w:val="0001250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Normal">
    <w:name w:val="ConsPlusNormal"/>
    <w:rsid w:val="0001250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70CF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70CF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link w:val="1"/>
    <w:rsid w:val="002746A9"/>
    <w:rPr>
      <w:b/>
      <w:sz w:val="32"/>
    </w:rPr>
  </w:style>
  <w:style w:type="character" w:customStyle="1" w:styleId="20">
    <w:name w:val="Заголовок 2 Знак"/>
    <w:link w:val="2"/>
    <w:rsid w:val="002746A9"/>
    <w:rPr>
      <w:sz w:val="32"/>
    </w:rPr>
  </w:style>
  <w:style w:type="paragraph" w:styleId="a5">
    <w:name w:val="header"/>
    <w:basedOn w:val="a"/>
    <w:link w:val="a6"/>
    <w:uiPriority w:val="99"/>
    <w:rsid w:val="00D36B1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D36B12"/>
    <w:rPr>
      <w:sz w:val="24"/>
      <w:szCs w:val="24"/>
    </w:rPr>
  </w:style>
  <w:style w:type="paragraph" w:styleId="a7">
    <w:name w:val="footer"/>
    <w:basedOn w:val="a"/>
    <w:link w:val="a8"/>
    <w:uiPriority w:val="99"/>
    <w:rsid w:val="00D36B1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D36B12"/>
    <w:rPr>
      <w:sz w:val="24"/>
      <w:szCs w:val="24"/>
    </w:rPr>
  </w:style>
  <w:style w:type="character" w:styleId="a9">
    <w:name w:val="line number"/>
    <w:basedOn w:val="a0"/>
    <w:rsid w:val="00DB3E6C"/>
  </w:style>
  <w:style w:type="paragraph" w:styleId="aa">
    <w:name w:val="Body Text"/>
    <w:basedOn w:val="a"/>
    <w:link w:val="ab"/>
    <w:rsid w:val="00E45B8D"/>
    <w:pPr>
      <w:spacing w:after="120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rsid w:val="00E45B8D"/>
  </w:style>
  <w:style w:type="character" w:customStyle="1" w:styleId="tm71">
    <w:name w:val="tm71"/>
    <w:rsid w:val="00E45B8D"/>
    <w:rPr>
      <w:rFonts w:ascii="Arial" w:hAnsi="Arial" w:cs="Arial" w:hint="default"/>
      <w:sz w:val="16"/>
      <w:szCs w:val="16"/>
    </w:rPr>
  </w:style>
  <w:style w:type="paragraph" w:styleId="ac">
    <w:name w:val="Subtitle"/>
    <w:basedOn w:val="a"/>
    <w:link w:val="ad"/>
    <w:qFormat/>
    <w:rsid w:val="00A27D1C"/>
    <w:pPr>
      <w:jc w:val="center"/>
    </w:pPr>
    <w:rPr>
      <w:sz w:val="28"/>
      <w:szCs w:val="20"/>
      <w:lang w:val="x-none" w:eastAsia="x-none"/>
    </w:rPr>
  </w:style>
  <w:style w:type="character" w:customStyle="1" w:styleId="ad">
    <w:name w:val="Подзаголовок Знак"/>
    <w:link w:val="ac"/>
    <w:rsid w:val="00A27D1C"/>
    <w:rPr>
      <w:sz w:val="28"/>
    </w:rPr>
  </w:style>
  <w:style w:type="paragraph" w:styleId="ae">
    <w:name w:val="List Paragraph"/>
    <w:basedOn w:val="a"/>
    <w:uiPriority w:val="34"/>
    <w:qFormat/>
    <w:rsid w:val="00D125E3"/>
    <w:pPr>
      <w:ind w:left="720"/>
      <w:contextualSpacing/>
    </w:pPr>
  </w:style>
  <w:style w:type="paragraph" w:styleId="af">
    <w:name w:val="Body Text Indent"/>
    <w:basedOn w:val="a"/>
    <w:link w:val="af0"/>
    <w:rsid w:val="00534CDE"/>
    <w:pPr>
      <w:spacing w:after="120"/>
      <w:ind w:left="283"/>
    </w:pPr>
    <w:rPr>
      <w:lang w:val="x-none" w:eastAsia="x-none"/>
    </w:rPr>
  </w:style>
  <w:style w:type="character" w:customStyle="1" w:styleId="af0">
    <w:name w:val="Основной текст с отступом Знак"/>
    <w:link w:val="af"/>
    <w:rsid w:val="00534CDE"/>
    <w:rPr>
      <w:sz w:val="24"/>
      <w:szCs w:val="24"/>
    </w:rPr>
  </w:style>
  <w:style w:type="character" w:styleId="af1">
    <w:name w:val="Hyperlink"/>
    <w:rsid w:val="00914699"/>
    <w:rPr>
      <w:color w:val="0000FF"/>
      <w:u w:val="single"/>
    </w:rPr>
  </w:style>
  <w:style w:type="character" w:customStyle="1" w:styleId="30">
    <w:name w:val="Заголовок 3 Знак"/>
    <w:link w:val="3"/>
    <w:semiHidden/>
    <w:rsid w:val="00E767FD"/>
    <w:rPr>
      <w:rFonts w:ascii="Cambria" w:hAnsi="Cambria"/>
      <w:b/>
      <w:bCs/>
      <w:sz w:val="26"/>
      <w:szCs w:val="26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C5D28"/>
    <w:pPr>
      <w:keepNext/>
      <w:jc w:val="center"/>
      <w:outlineLvl w:val="0"/>
    </w:pPr>
    <w:rPr>
      <w:b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2C5D28"/>
    <w:pPr>
      <w:keepNext/>
      <w:jc w:val="center"/>
      <w:outlineLvl w:val="1"/>
    </w:pPr>
    <w:rPr>
      <w:sz w:val="32"/>
      <w:szCs w:val="20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E767F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880413"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rsid w:val="008E31B4"/>
    <w:pPr>
      <w:spacing w:before="100" w:beforeAutospacing="1" w:after="100" w:afterAutospacing="1"/>
    </w:pPr>
  </w:style>
  <w:style w:type="paragraph" w:customStyle="1" w:styleId="ConsPlusTitle">
    <w:name w:val="ConsPlusTitle"/>
    <w:rsid w:val="0001250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Normal">
    <w:name w:val="ConsPlusNormal"/>
    <w:rsid w:val="0001250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70CF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70CF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link w:val="1"/>
    <w:rsid w:val="002746A9"/>
    <w:rPr>
      <w:b/>
      <w:sz w:val="32"/>
    </w:rPr>
  </w:style>
  <w:style w:type="character" w:customStyle="1" w:styleId="20">
    <w:name w:val="Заголовок 2 Знак"/>
    <w:link w:val="2"/>
    <w:rsid w:val="002746A9"/>
    <w:rPr>
      <w:sz w:val="32"/>
    </w:rPr>
  </w:style>
  <w:style w:type="paragraph" w:styleId="a5">
    <w:name w:val="header"/>
    <w:basedOn w:val="a"/>
    <w:link w:val="a6"/>
    <w:uiPriority w:val="99"/>
    <w:rsid w:val="00D36B1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D36B12"/>
    <w:rPr>
      <w:sz w:val="24"/>
      <w:szCs w:val="24"/>
    </w:rPr>
  </w:style>
  <w:style w:type="paragraph" w:styleId="a7">
    <w:name w:val="footer"/>
    <w:basedOn w:val="a"/>
    <w:link w:val="a8"/>
    <w:uiPriority w:val="99"/>
    <w:rsid w:val="00D36B1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D36B12"/>
    <w:rPr>
      <w:sz w:val="24"/>
      <w:szCs w:val="24"/>
    </w:rPr>
  </w:style>
  <w:style w:type="character" w:styleId="a9">
    <w:name w:val="line number"/>
    <w:basedOn w:val="a0"/>
    <w:rsid w:val="00DB3E6C"/>
  </w:style>
  <w:style w:type="paragraph" w:styleId="aa">
    <w:name w:val="Body Text"/>
    <w:basedOn w:val="a"/>
    <w:link w:val="ab"/>
    <w:rsid w:val="00E45B8D"/>
    <w:pPr>
      <w:spacing w:after="120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rsid w:val="00E45B8D"/>
  </w:style>
  <w:style w:type="character" w:customStyle="1" w:styleId="tm71">
    <w:name w:val="tm71"/>
    <w:rsid w:val="00E45B8D"/>
    <w:rPr>
      <w:rFonts w:ascii="Arial" w:hAnsi="Arial" w:cs="Arial" w:hint="default"/>
      <w:sz w:val="16"/>
      <w:szCs w:val="16"/>
    </w:rPr>
  </w:style>
  <w:style w:type="paragraph" w:styleId="ac">
    <w:name w:val="Subtitle"/>
    <w:basedOn w:val="a"/>
    <w:link w:val="ad"/>
    <w:qFormat/>
    <w:rsid w:val="00A27D1C"/>
    <w:pPr>
      <w:jc w:val="center"/>
    </w:pPr>
    <w:rPr>
      <w:sz w:val="28"/>
      <w:szCs w:val="20"/>
      <w:lang w:val="x-none" w:eastAsia="x-none"/>
    </w:rPr>
  </w:style>
  <w:style w:type="character" w:customStyle="1" w:styleId="ad">
    <w:name w:val="Подзаголовок Знак"/>
    <w:link w:val="ac"/>
    <w:rsid w:val="00A27D1C"/>
    <w:rPr>
      <w:sz w:val="28"/>
    </w:rPr>
  </w:style>
  <w:style w:type="paragraph" w:styleId="ae">
    <w:name w:val="List Paragraph"/>
    <w:basedOn w:val="a"/>
    <w:uiPriority w:val="34"/>
    <w:qFormat/>
    <w:rsid w:val="00D125E3"/>
    <w:pPr>
      <w:ind w:left="720"/>
      <w:contextualSpacing/>
    </w:pPr>
  </w:style>
  <w:style w:type="paragraph" w:styleId="af">
    <w:name w:val="Body Text Indent"/>
    <w:basedOn w:val="a"/>
    <w:link w:val="af0"/>
    <w:rsid w:val="00534CDE"/>
    <w:pPr>
      <w:spacing w:after="120"/>
      <w:ind w:left="283"/>
    </w:pPr>
    <w:rPr>
      <w:lang w:val="x-none" w:eastAsia="x-none"/>
    </w:rPr>
  </w:style>
  <w:style w:type="character" w:customStyle="1" w:styleId="af0">
    <w:name w:val="Основной текст с отступом Знак"/>
    <w:link w:val="af"/>
    <w:rsid w:val="00534CDE"/>
    <w:rPr>
      <w:sz w:val="24"/>
      <w:szCs w:val="24"/>
    </w:rPr>
  </w:style>
  <w:style w:type="character" w:styleId="af1">
    <w:name w:val="Hyperlink"/>
    <w:rsid w:val="00914699"/>
    <w:rPr>
      <w:color w:val="0000FF"/>
      <w:u w:val="single"/>
    </w:rPr>
  </w:style>
  <w:style w:type="character" w:customStyle="1" w:styleId="30">
    <w:name w:val="Заголовок 3 Знак"/>
    <w:link w:val="3"/>
    <w:semiHidden/>
    <w:rsid w:val="00E767FD"/>
    <w:rPr>
      <w:rFonts w:ascii="Cambria" w:hAnsi="Cambria"/>
      <w:b/>
      <w:bCs/>
      <w:sz w:val="26"/>
      <w:szCs w:val="26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6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1208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Администрация</Company>
  <LinksUpToDate>false</LinksUpToDate>
  <CharactersWithSpaces>8078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Демон</dc:creator>
  <cp:lastModifiedBy>1</cp:lastModifiedBy>
  <cp:revision>2</cp:revision>
  <cp:lastPrinted>2021-04-21T14:04:00Z</cp:lastPrinted>
  <dcterms:created xsi:type="dcterms:W3CDTF">2021-04-23T09:27:00Z</dcterms:created>
  <dcterms:modified xsi:type="dcterms:W3CDTF">2021-04-23T09:27:00Z</dcterms:modified>
</cp:coreProperties>
</file>